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F" w:rsidRPr="00FC0979" w:rsidRDefault="00731FEF" w:rsidP="00731FE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C0979">
        <w:rPr>
          <w:rFonts w:ascii="Times New Roman" w:hAnsi="Times New Roman"/>
          <w:sz w:val="28"/>
          <w:szCs w:val="28"/>
        </w:rPr>
        <w:t>УТВЕРЖДЕН</w:t>
      </w:r>
    </w:p>
    <w:p w:rsidR="00731FEF" w:rsidRPr="00FC0979" w:rsidRDefault="00731FEF" w:rsidP="00731FE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C097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31FEF" w:rsidRPr="00FC0979" w:rsidRDefault="00731FEF" w:rsidP="00731FE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FC097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31FEF" w:rsidRPr="00FC0979" w:rsidRDefault="00731FEF" w:rsidP="00A14D77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FC0979">
        <w:rPr>
          <w:rFonts w:ascii="Times New Roman" w:hAnsi="Times New Roman"/>
          <w:sz w:val="28"/>
          <w:szCs w:val="28"/>
        </w:rPr>
        <w:t>от «</w:t>
      </w:r>
      <w:r w:rsidR="00F2236E">
        <w:rPr>
          <w:rFonts w:ascii="Times New Roman" w:hAnsi="Times New Roman"/>
          <w:sz w:val="28"/>
          <w:szCs w:val="28"/>
        </w:rPr>
        <w:t>3</w:t>
      </w:r>
      <w:r w:rsidRPr="00FC0979">
        <w:rPr>
          <w:rFonts w:ascii="Times New Roman" w:hAnsi="Times New Roman"/>
          <w:sz w:val="28"/>
          <w:szCs w:val="28"/>
        </w:rPr>
        <w:t xml:space="preserve">» </w:t>
      </w:r>
      <w:r w:rsidR="00F2236E">
        <w:rPr>
          <w:rFonts w:ascii="Times New Roman" w:hAnsi="Times New Roman"/>
          <w:sz w:val="28"/>
          <w:szCs w:val="28"/>
        </w:rPr>
        <w:t xml:space="preserve">декабря </w:t>
      </w:r>
      <w:r w:rsidRPr="00FC0979">
        <w:rPr>
          <w:rFonts w:ascii="Times New Roman" w:hAnsi="Times New Roman"/>
          <w:sz w:val="28"/>
          <w:szCs w:val="28"/>
        </w:rPr>
        <w:t>2015 г. №</w:t>
      </w:r>
      <w:r w:rsidR="00F2236E">
        <w:rPr>
          <w:rFonts w:ascii="Times New Roman" w:hAnsi="Times New Roman"/>
          <w:sz w:val="28"/>
          <w:szCs w:val="28"/>
        </w:rPr>
        <w:t xml:space="preserve"> 966н</w:t>
      </w:r>
    </w:p>
    <w:p w:rsidR="00A571BB" w:rsidRPr="00FC0979" w:rsidRDefault="00A571BB" w:rsidP="00731FE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FC0979">
        <w:rPr>
          <w:rFonts w:ascii="Times New Roman" w:hAnsi="Times New Roman"/>
        </w:rPr>
        <w:t>ПРОФЕССИОНАЛЬНЫЙ СТАНДАРТ</w:t>
      </w:r>
    </w:p>
    <w:p w:rsidR="00A571BB" w:rsidRPr="00FC0979" w:rsidRDefault="00A571BB" w:rsidP="00A14D7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79">
        <w:rPr>
          <w:rFonts w:ascii="Times New Roman" w:hAnsi="Times New Roman" w:cs="Times New Roman"/>
          <w:b/>
          <w:sz w:val="28"/>
          <w:szCs w:val="28"/>
        </w:rPr>
        <w:t>Поездной электромеханик железнодорожного транспорта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571BB" w:rsidRPr="00FC0979" w:rsidTr="002F3F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252283" w:rsidP="002522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587</w:t>
            </w:r>
          </w:p>
        </w:tc>
      </w:tr>
      <w:tr w:rsidR="00A571BB" w:rsidRPr="00FC0979" w:rsidTr="002F3F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571BB" w:rsidRPr="00A14D77" w:rsidRDefault="00A571BB" w:rsidP="00731FEF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14D77">
        <w:rPr>
          <w:rFonts w:ascii="Times New Roman" w:hAnsi="Times New Roman" w:cs="Times New Roman"/>
          <w:sz w:val="24"/>
        </w:rPr>
        <w:t>Содержание</w:t>
      </w:r>
    </w:p>
    <w:p w:rsidR="00A14D77" w:rsidRPr="00A14D77" w:rsidRDefault="002C0AAF" w:rsidP="00A14D77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sz w:val="24"/>
          <w:szCs w:val="24"/>
        </w:rPr>
        <w:fldChar w:fldCharType="begin"/>
      </w:r>
      <w:r w:rsidR="00A14D77" w:rsidRPr="00A14D77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A14D77">
        <w:rPr>
          <w:rFonts w:ascii="Times New Roman" w:hAnsi="Times New Roman" w:cs="Times New Roman"/>
          <w:sz w:val="24"/>
          <w:szCs w:val="24"/>
        </w:rPr>
        <w:fldChar w:fldCharType="separate"/>
      </w:r>
      <w:r w:rsidR="00A14D77" w:rsidRPr="00A14D7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A14D77"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A14D77"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_Toc432585302 \h </w:instrText>
      </w:r>
      <w:r w:rsidRPr="00A14D77">
        <w:rPr>
          <w:rFonts w:ascii="Times New Roman" w:hAnsi="Times New Roman" w:cs="Times New Roman"/>
          <w:noProof/>
          <w:sz w:val="24"/>
          <w:szCs w:val="24"/>
        </w:rPr>
      </w:r>
      <w:r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1</w:t>
      </w:r>
      <w:r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_Toc432585303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2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_Toc432585304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4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«Техническое обслуживание в пути следования пассажирских поездов, состоящих из вагонов без электроотопления и кондиционирования воздуха»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_Toc432585305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4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«Техническое обслуживание в пути следования пассажирских поездов, состоящих из вагонов с электроотоплением и кондиционированием воздуха или системой принудительной вентиляции»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_Toc432585306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10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«Техническое обслуживание в пути следования пассажирских поездов, состоящих из вагонов, оборудованных системами безопасности, имеющими микропроцессорную элементную базу»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_Toc432585307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16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D77" w:rsidRPr="00A14D77" w:rsidRDefault="00A14D77" w:rsidP="00A14D77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4D77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A14D77">
        <w:rPr>
          <w:rFonts w:ascii="Times New Roman" w:hAnsi="Times New Roman" w:cs="Times New Roman"/>
          <w:noProof/>
          <w:sz w:val="24"/>
          <w:szCs w:val="24"/>
        </w:rPr>
        <w:tab/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14D77">
        <w:rPr>
          <w:rFonts w:ascii="Times New Roman" w:hAnsi="Times New Roman" w:cs="Times New Roman"/>
          <w:noProof/>
          <w:sz w:val="24"/>
          <w:szCs w:val="24"/>
        </w:rPr>
        <w:instrText xml:space="preserve"> PAGEREF _Toc432585308 \h </w:instrTex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6684">
        <w:rPr>
          <w:rFonts w:ascii="Times New Roman" w:hAnsi="Times New Roman" w:cs="Times New Roman"/>
          <w:noProof/>
          <w:sz w:val="24"/>
          <w:szCs w:val="24"/>
        </w:rPr>
        <w:t>23</w:t>
      </w:r>
      <w:r w:rsidR="002C0AAF" w:rsidRPr="00A14D7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1FEF" w:rsidRPr="00A14D77" w:rsidRDefault="002C0AAF" w:rsidP="00A14D7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28"/>
        </w:rPr>
      </w:pPr>
      <w:r w:rsidRPr="00A14D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71BB" w:rsidRPr="00A14D77" w:rsidRDefault="00A571BB" w:rsidP="00252283">
      <w:pPr>
        <w:pStyle w:val="1d"/>
        <w:numPr>
          <w:ilvl w:val="0"/>
          <w:numId w:val="18"/>
        </w:numPr>
        <w:ind w:left="851" w:hanging="491"/>
      </w:pPr>
      <w:bookmarkStart w:id="0" w:name="_Toc432585302"/>
      <w:r w:rsidRPr="00A14D77">
        <w:t>Общие сведения</w:t>
      </w:r>
      <w:bookmarkEnd w:id="0"/>
    </w:p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A571BB" w:rsidRPr="00FC0979" w:rsidTr="00731FE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пути следования пассажирских вагонов и обеспечение безопасного проезда пассажиров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252283" w:rsidP="00252283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17.020</w:t>
            </w:r>
          </w:p>
        </w:tc>
      </w:tr>
      <w:tr w:rsidR="00A571BB" w:rsidRPr="00FC0979" w:rsidTr="00731FEF">
        <w:trPr>
          <w:jc w:val="center"/>
        </w:trPr>
        <w:tc>
          <w:tcPr>
            <w:tcW w:w="4299" w:type="pct"/>
            <w:gridSpan w:val="2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A571BB" w:rsidRPr="00FC0979" w:rsidTr="00731FEF">
        <w:trPr>
          <w:jc w:val="center"/>
        </w:trPr>
        <w:tc>
          <w:tcPr>
            <w:tcW w:w="5000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исправности технического оборудования пассажирских вагонов в пути следования и безопасного проезда пассажиров в пассажирских поездах</w:t>
            </w:r>
          </w:p>
        </w:tc>
      </w:tr>
    </w:tbl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2"/>
        <w:gridCol w:w="1136"/>
        <w:gridCol w:w="3791"/>
      </w:tblGrid>
      <w:tr w:rsidR="00A571BB" w:rsidRPr="00FC0979" w:rsidTr="00A14D7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1BB" w:rsidRPr="00FC0979" w:rsidTr="00A14D7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FC097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571BB" w:rsidRPr="00A14D77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571BB" w:rsidRPr="00FC0979" w:rsidTr="00731F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0979">
              <w:rPr>
                <w:rFonts w:ascii="Times New Roman" w:hAnsi="Times New Roman" w:cs="Times New Roman"/>
                <w:sz w:val="24"/>
              </w:rPr>
              <w:t>49.10.1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A571BB" w:rsidRPr="00FC0979" w:rsidTr="00731F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0979">
              <w:rPr>
                <w:rFonts w:ascii="Times New Roman" w:hAnsi="Times New Roman" w:cs="Times New Roman"/>
                <w:sz w:val="24"/>
              </w:rPr>
              <w:t>49.10.2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1BB" w:rsidRPr="00FC0979" w:rsidRDefault="00A571BB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A571BB" w:rsidRPr="00FC0979" w:rsidTr="002F3F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FC097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1BB" w:rsidRPr="00FC0979" w:rsidSect="002F3F1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71BB" w:rsidRPr="00FC0979" w:rsidRDefault="00A571BB" w:rsidP="00A14D77">
      <w:pPr>
        <w:pStyle w:val="1d"/>
        <w:jc w:val="center"/>
        <w:rPr>
          <w:sz w:val="24"/>
          <w:szCs w:val="24"/>
        </w:rPr>
      </w:pPr>
      <w:bookmarkStart w:id="1" w:name="_Toc432585303"/>
      <w:r w:rsidRPr="00FC0979">
        <w:lastRenderedPageBreak/>
        <w:t xml:space="preserve">II. Описание трудовых функций, входящих в профессиональный стандарт </w:t>
      </w:r>
      <w:r w:rsidRPr="00FC0979">
        <w:br/>
        <w:t>(функциональная карта вида профессиональной деятельности)</w:t>
      </w:r>
      <w:bookmarkEnd w:id="1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A571BB" w:rsidRPr="00FC0979" w:rsidTr="00731FEF">
        <w:trPr>
          <w:jc w:val="center"/>
        </w:trPr>
        <w:tc>
          <w:tcPr>
            <w:tcW w:w="1858" w:type="pct"/>
            <w:gridSpan w:val="3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571BB" w:rsidRPr="00FC0979" w:rsidTr="00731FEF">
        <w:trPr>
          <w:jc w:val="center"/>
        </w:trPr>
        <w:tc>
          <w:tcPr>
            <w:tcW w:w="324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731FEF" w:rsidRPr="00FC0979" w:rsidRDefault="00731FEF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575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731FEF" w:rsidRPr="00FC0979" w:rsidRDefault="00731FEF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66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 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731FEF" w:rsidRPr="00FC0979" w:rsidRDefault="00731FEF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575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731FEF" w:rsidRPr="00FC0979" w:rsidRDefault="00731FEF" w:rsidP="0073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66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приводов, систем, установок, сигнализаций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кондиционированием воздуха или системой принудительной вентиляции, в пункте формирования и оборота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B/03.4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F" w:rsidRPr="00FC0979" w:rsidTr="00731FEF">
        <w:trPr>
          <w:trHeight w:val="603"/>
          <w:jc w:val="center"/>
        </w:trPr>
        <w:tc>
          <w:tcPr>
            <w:tcW w:w="32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959" w:type="pct"/>
            <w:vMerge w:val="restart"/>
          </w:tcPr>
          <w:p w:rsidR="00731FEF" w:rsidRPr="00FC0979" w:rsidRDefault="00731FEF" w:rsidP="00BB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пути следования пассажирских поездов, состоящих из вагонов, оборудованных системами безопасности, имеющи</w:t>
            </w:r>
            <w:r w:rsidR="00BB30F2" w:rsidRPr="00FC09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микропроцессорную элементную базу</w:t>
            </w:r>
          </w:p>
        </w:tc>
        <w:tc>
          <w:tcPr>
            <w:tcW w:w="575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731FEF" w:rsidRPr="00FC0979" w:rsidRDefault="00731FEF" w:rsidP="00BB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</w:t>
            </w:r>
            <w:r w:rsidR="00BB30F2" w:rsidRPr="00FC09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микропроцессорную элементную базу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664" w:type="pct"/>
            <w:vMerge w:val="restar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F" w:rsidRPr="00FC0979" w:rsidTr="00731FEF">
        <w:trPr>
          <w:jc w:val="center"/>
        </w:trPr>
        <w:tc>
          <w:tcPr>
            <w:tcW w:w="32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31FEF" w:rsidRPr="00FC0979" w:rsidRDefault="00731FEF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Приемка-сдача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  <w:tc>
          <w:tcPr>
            <w:tcW w:w="465" w:type="pct"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664" w:type="pct"/>
            <w:vMerge/>
          </w:tcPr>
          <w:p w:rsidR="00731FEF" w:rsidRPr="00FC0979" w:rsidRDefault="00731FEF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1BB" w:rsidRPr="00FC0979" w:rsidSect="00731FEF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71BB" w:rsidRPr="00FC0979" w:rsidRDefault="00A571BB" w:rsidP="00A14D77">
      <w:pPr>
        <w:pStyle w:val="1d"/>
        <w:jc w:val="center"/>
        <w:rPr>
          <w:sz w:val="24"/>
          <w:szCs w:val="24"/>
        </w:rPr>
      </w:pPr>
      <w:bookmarkStart w:id="2" w:name="_Toc432585304"/>
      <w:r w:rsidRPr="00FC0979">
        <w:lastRenderedPageBreak/>
        <w:t>III. Характеристика обобщенных трудовых функций</w:t>
      </w:r>
      <w:bookmarkEnd w:id="2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A14D77" w:rsidRDefault="00A571BB" w:rsidP="00A14D77">
      <w:pPr>
        <w:pStyle w:val="23"/>
      </w:pPr>
      <w:bookmarkStart w:id="3" w:name="_Toc432585305"/>
      <w:r w:rsidRPr="00A14D77">
        <w:t>3.1. Обобщенная трудовая функция</w:t>
      </w:r>
      <w:bookmarkEnd w:id="3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C0979" w:rsidRPr="00FC0979" w:rsidTr="00FC097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FC0979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2267" w:type="dxa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5-го разряда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FC0979">
        <w:trPr>
          <w:jc w:val="center"/>
        </w:trPr>
        <w:tc>
          <w:tcPr>
            <w:tcW w:w="1276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C0979" w:rsidRDefault="00FC0979" w:rsidP="00FC097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A571BB" w:rsidRPr="00FC0979" w:rsidRDefault="00FC0979" w:rsidP="00A14D7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E1C1A" w:rsidRPr="00FC097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  <w:r w:rsidR="00A14D7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3E1C1A" w:rsidRPr="00FC0979">
              <w:rPr>
                <w:rFonts w:ascii="Times New Roman" w:hAnsi="Times New Roman"/>
                <w:b w:val="0"/>
                <w:sz w:val="24"/>
                <w:szCs w:val="24"/>
              </w:rPr>
              <w:t>программы переподготовки рабочих, программы повышения квалификации рабочих</w:t>
            </w:r>
          </w:p>
        </w:tc>
      </w:tr>
      <w:tr w:rsidR="00A571BB" w:rsidRPr="00FC0979" w:rsidTr="00FC0979">
        <w:trPr>
          <w:jc w:val="center"/>
        </w:trPr>
        <w:tc>
          <w:tcPr>
            <w:tcW w:w="1276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571BB" w:rsidRPr="00FC0979" w:rsidRDefault="004B1267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4D57" w:rsidRPr="00FC0979">
              <w:rPr>
                <w:rFonts w:ascii="Times New Roman" w:hAnsi="Times New Roman" w:cs="Times New Roman"/>
                <w:sz w:val="24"/>
                <w:szCs w:val="24"/>
              </w:rPr>
              <w:t>е менее одного года</w:t>
            </w:r>
            <w:r w:rsidR="002C33E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7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2C33E3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</w:p>
        </w:tc>
      </w:tr>
      <w:tr w:rsidR="00A571BB" w:rsidRPr="00FC0979" w:rsidTr="00FC0979">
        <w:trPr>
          <w:jc w:val="center"/>
        </w:trPr>
        <w:tc>
          <w:tcPr>
            <w:tcW w:w="1276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FC0979" w:rsidRDefault="00A571BB" w:rsidP="00FC09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FC097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допуск к работе с электроустановками с напряжением выше 1000</w:t>
            </w: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C097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A571BB" w:rsidRPr="00FC0979" w:rsidTr="00FC0979">
        <w:trPr>
          <w:jc w:val="center"/>
        </w:trPr>
        <w:tc>
          <w:tcPr>
            <w:tcW w:w="1276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FC0979" w:rsidRDefault="00A571BB" w:rsidP="00FC09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992"/>
        <w:gridCol w:w="6769"/>
      </w:tblGrid>
      <w:tr w:rsidR="00A571BB" w:rsidRPr="00FC0979" w:rsidTr="00760C8D">
        <w:trPr>
          <w:jc w:val="center"/>
        </w:trPr>
        <w:tc>
          <w:tcPr>
            <w:tcW w:w="1276" w:type="pct"/>
            <w:vAlign w:val="center"/>
          </w:tcPr>
          <w:p w:rsidR="00A571BB" w:rsidRPr="00FC0979" w:rsidRDefault="00A571BB" w:rsidP="0076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:rsidR="00A571BB" w:rsidRPr="00FC0979" w:rsidRDefault="00A571BB" w:rsidP="0076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:rsidR="00A571BB" w:rsidRPr="00FC0979" w:rsidRDefault="00A571BB" w:rsidP="0076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76" w:type="pct"/>
          </w:tcPr>
          <w:p w:rsidR="00A571BB" w:rsidRPr="00FC0979" w:rsidRDefault="00A571BB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248" w:type="pct"/>
          </w:tcPr>
          <w:p w:rsidR="00A571BB" w:rsidRPr="00FC0979" w:rsidRDefault="00A571BB" w:rsidP="0076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FC097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6" w:type="pct"/>
          </w:tcPr>
          <w:p w:rsidR="00A571BB" w:rsidRPr="00FC0979" w:rsidRDefault="00760C8D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pct"/>
            <w:shd w:val="clear" w:color="auto" w:fill="auto"/>
          </w:tcPr>
          <w:p w:rsidR="00A571BB" w:rsidRPr="00FC0979" w:rsidRDefault="00802B6C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>оездной электромеханик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FC097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248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Pr="00FC0979" w:rsidRDefault="00A14D77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835A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835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2F3F1D" w:rsidRPr="00FC0979" w:rsidTr="00A14D77">
        <w:trPr>
          <w:trHeight w:val="20"/>
        </w:trPr>
        <w:tc>
          <w:tcPr>
            <w:tcW w:w="1267" w:type="pct"/>
            <w:vMerge w:val="restart"/>
          </w:tcPr>
          <w:p w:rsidR="002F3F1D" w:rsidRPr="00FC0979" w:rsidRDefault="002F3F1D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</w:tcPr>
          <w:p w:rsidR="002F3F1D" w:rsidRPr="00FC0979" w:rsidRDefault="002F3F1D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Выявление дефектов и неисправностей в работе ходовых частей</w:t>
            </w:r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подвагонного</w:t>
            </w:r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proofErr w:type="gramStart"/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35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proofErr w:type="spellEnd"/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дования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2F3F1D" w:rsidRPr="00FC0979" w:rsidTr="00A14D77">
        <w:trPr>
          <w:trHeight w:val="20"/>
        </w:trPr>
        <w:tc>
          <w:tcPr>
            <w:tcW w:w="1267" w:type="pct"/>
            <w:vMerge/>
          </w:tcPr>
          <w:p w:rsidR="002F3F1D" w:rsidRPr="00FC0979" w:rsidRDefault="002F3F1D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2F3F1D" w:rsidRPr="00FC0979" w:rsidRDefault="002F3F1D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в работе систем водоснабжения, отопления, санитарно-технического оборудования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DE4788" w:rsidRPr="00FC0979" w:rsidTr="00A14D77">
        <w:trPr>
          <w:trHeight w:val="20"/>
        </w:trPr>
        <w:tc>
          <w:tcPr>
            <w:tcW w:w="1267" w:type="pct"/>
            <w:vMerge/>
          </w:tcPr>
          <w:p w:rsidR="00DE4788" w:rsidRPr="00FC0979" w:rsidRDefault="00DE4788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FC0979" w:rsidRDefault="00323B56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дефектов 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 работе сигнализаций, систем, радио и электрооборудования, электроустановок пассажирских поездов</w:t>
            </w:r>
            <w:r w:rsidR="00DE47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из вагонов без </w:t>
            </w:r>
            <w:proofErr w:type="spellStart"/>
            <w:r w:rsidR="00DE4788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E47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C00A55" w:rsidRPr="00FC0979" w:rsidTr="00A14D77">
        <w:trPr>
          <w:trHeight w:val="20"/>
        </w:trPr>
        <w:tc>
          <w:tcPr>
            <w:tcW w:w="1267" w:type="pct"/>
            <w:vMerge/>
          </w:tcPr>
          <w:p w:rsidR="00C00A55" w:rsidRPr="00FC0979" w:rsidRDefault="00C00A55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C00A55" w:rsidRPr="00FC0979" w:rsidRDefault="00C00A55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</w:t>
            </w:r>
            <w:r w:rsidR="00835A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бригады по технологии обслуживания систем и оборудования</w:t>
            </w:r>
            <w:r w:rsidR="00097F7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</w:p>
        </w:tc>
      </w:tr>
      <w:tr w:rsidR="002F3F1D" w:rsidRPr="00FC0979" w:rsidTr="00A14D77">
        <w:trPr>
          <w:trHeight w:val="20"/>
        </w:trPr>
        <w:tc>
          <w:tcPr>
            <w:tcW w:w="1267" w:type="pct"/>
            <w:vMerge/>
          </w:tcPr>
          <w:p w:rsidR="002F3F1D" w:rsidRPr="00FC0979" w:rsidRDefault="002F3F1D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2F3F1D" w:rsidRPr="00FC0979" w:rsidRDefault="00DE4788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</w:t>
            </w:r>
            <w:r w:rsidR="00C00A55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AA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="00137AA5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137AA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</w:tcPr>
          <w:p w:rsidR="00A571BB" w:rsidRPr="00FC0979" w:rsidRDefault="00E4491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контрольно-измерительных приборов, </w:t>
            </w:r>
            <w:r w:rsidR="006A244F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 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4F" w:rsidRPr="00FC0979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="002F3F1D" w:rsidRPr="00FC0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DE4788" w:rsidRPr="00FC0979" w:rsidTr="00A14D77">
        <w:trPr>
          <w:trHeight w:val="20"/>
        </w:trPr>
        <w:tc>
          <w:tcPr>
            <w:tcW w:w="1267" w:type="pct"/>
            <w:vMerge/>
          </w:tcPr>
          <w:p w:rsidR="00DE4788" w:rsidRPr="00FC0979" w:rsidRDefault="00DE4788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FC0979" w:rsidRDefault="00DE4788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DE4788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2219D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технического состояния 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="002219D1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219D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</w:tcPr>
          <w:p w:rsidR="00A571BB" w:rsidRPr="00FC0979" w:rsidRDefault="00A571B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работы, правила, инструкции по эксплуатации ходовых частей,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санитарно-технического оборудования, оборудования вагонов-ресторанов и бытовых приборов, электроустановок, сигнализаци</w:t>
            </w:r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сетей электроосвещения, генераторов, преобразователей, выпрямителей, </w:t>
            </w:r>
            <w:r w:rsidR="002B5C71"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 электрозащиты,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аппаратуры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внутрипоездной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</w:t>
            </w:r>
            <w:r w:rsidR="00835A58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радиосвязи</w:t>
            </w:r>
            <w:r w:rsidR="00F67E5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хвостовых сигнальных </w:t>
            </w:r>
            <w:r w:rsidR="00F67E5E" w:rsidRPr="00FC0979">
              <w:rPr>
                <w:rFonts w:ascii="Times New Roman" w:hAnsi="Times New Roman" w:cs="Times New Roman"/>
                <w:sz w:val="24"/>
                <w:szCs w:val="24"/>
              </w:rPr>
              <w:t>фонарей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DF" w:rsidRPr="00FC0979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82751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82751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82751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proofErr w:type="gramEnd"/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</w:t>
            </w:r>
            <w:r w:rsidR="0056433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B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326FB5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326FB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64336" w:rsidRPr="00FC0979" w:rsidTr="00A14D77">
        <w:trPr>
          <w:trHeight w:val="20"/>
        </w:trPr>
        <w:tc>
          <w:tcPr>
            <w:tcW w:w="1267" w:type="pct"/>
            <w:vMerge/>
          </w:tcPr>
          <w:p w:rsidR="00564336" w:rsidRPr="00FC0979" w:rsidRDefault="0056433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64336" w:rsidRPr="00FC0979" w:rsidRDefault="00564336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схемы устройств оборудования,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отопления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FC0979" w:rsidTr="00A14D77">
        <w:trPr>
          <w:trHeight w:val="20"/>
        </w:trPr>
        <w:tc>
          <w:tcPr>
            <w:tcW w:w="1267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81F16" w:rsidRPr="00FC0979" w:rsidRDefault="00681F16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907388" w:rsidRPr="00FC09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9073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B6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вагонного оборудования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09F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эксплуатации вагонного оборудования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A571BB" w:rsidRPr="00FC0979" w:rsidTr="00A14D77">
        <w:trPr>
          <w:trHeight w:val="20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9D5A89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движения пассажирских поездов</w:t>
            </w:r>
            <w:r w:rsidR="00211F3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E2"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4675E6" w:rsidRPr="00FC0979" w:rsidTr="00A14D77">
        <w:trPr>
          <w:trHeight w:val="20"/>
        </w:trPr>
        <w:tc>
          <w:tcPr>
            <w:tcW w:w="1267" w:type="pct"/>
            <w:vMerge/>
          </w:tcPr>
          <w:p w:rsidR="004675E6" w:rsidRPr="00FC0979" w:rsidRDefault="004675E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4675E6" w:rsidRPr="00FC0979" w:rsidRDefault="004675E6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</w:t>
            </w:r>
            <w:r w:rsidR="00635BA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 </w:t>
            </w:r>
            <w:r w:rsidR="00516A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516A88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516A8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="00516A88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F16"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664297" w:rsidRPr="00FC0979" w:rsidTr="00A14D77">
        <w:trPr>
          <w:trHeight w:val="20"/>
        </w:trPr>
        <w:tc>
          <w:tcPr>
            <w:tcW w:w="1267" w:type="pct"/>
            <w:vMerge/>
          </w:tcPr>
          <w:p w:rsidR="00664297" w:rsidRPr="00FC0979" w:rsidRDefault="00664297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64297" w:rsidRPr="00FC0979" w:rsidRDefault="00664297" w:rsidP="00835A58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C939D7" w:rsidRPr="00FC0979">
              <w:t xml:space="preserve"> по техническому обслуживанию в пути следования пассажирских поездов, состоящих их вагонов без </w:t>
            </w:r>
            <w:proofErr w:type="spellStart"/>
            <w:r w:rsidR="00C939D7" w:rsidRPr="00FC0979">
              <w:t>электроотопления</w:t>
            </w:r>
            <w:proofErr w:type="spellEnd"/>
            <w:r w:rsidR="00C939D7" w:rsidRPr="00FC0979">
              <w:t xml:space="preserve"> и кондиционирования воздуха</w:t>
            </w:r>
          </w:p>
        </w:tc>
      </w:tr>
      <w:tr w:rsidR="005129AC" w:rsidRPr="00FC0979" w:rsidTr="00A14D77">
        <w:trPr>
          <w:trHeight w:val="20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FC0979" w:rsidRDefault="005129AC" w:rsidP="008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5129AC" w:rsidRPr="00FC0979" w:rsidTr="00A14D77">
        <w:trPr>
          <w:trHeight w:val="20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FC0979" w:rsidRDefault="005129AC" w:rsidP="00835A58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Требования охраны труда при выявлении неисправностей в работе вагонного оборудования</w:t>
            </w:r>
          </w:p>
        </w:tc>
      </w:tr>
      <w:tr w:rsidR="00DE4788" w:rsidRPr="00FC0979" w:rsidTr="00A14D77">
        <w:trPr>
          <w:trHeight w:val="20"/>
        </w:trPr>
        <w:tc>
          <w:tcPr>
            <w:tcW w:w="1267" w:type="pct"/>
            <w:vMerge/>
          </w:tcPr>
          <w:p w:rsidR="00DE4788" w:rsidRPr="00FC0979" w:rsidRDefault="00DE4788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DE4788" w:rsidRPr="00FC0979" w:rsidRDefault="00DE4788" w:rsidP="00835A58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электромеханика, акт</w:t>
            </w:r>
            <w:r w:rsidR="00516A88" w:rsidRPr="00FC0979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29AC" w:rsidRPr="00FC0979" w:rsidTr="00A14D77">
        <w:trPr>
          <w:trHeight w:val="20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FC0979" w:rsidRDefault="005E6F32" w:rsidP="00835A58">
            <w:pPr>
              <w:pStyle w:val="22"/>
              <w:tabs>
                <w:tab w:val="left" w:pos="3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</w:t>
            </w:r>
            <w:r w:rsidR="005129AC" w:rsidRPr="00FC0979">
              <w:rPr>
                <w:rFonts w:ascii="Times New Roman" w:hAnsi="Times New Roman"/>
                <w:sz w:val="24"/>
                <w:szCs w:val="24"/>
              </w:rPr>
              <w:t>ормативные акты</w:t>
            </w:r>
            <w:r w:rsidR="00B503A9" w:rsidRPr="00FC097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129AC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3A9" w:rsidRPr="00FC0979">
              <w:rPr>
                <w:rFonts w:ascii="Times New Roman" w:hAnsi="Times New Roman"/>
                <w:sz w:val="24"/>
                <w:szCs w:val="24"/>
              </w:rPr>
              <w:t>техническому обслуживанию в пути следования пассажирских вагонов</w:t>
            </w:r>
            <w:r w:rsidR="00924192" w:rsidRPr="00FC0979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="00924192" w:rsidRPr="00FC0979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="00924192"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  <w:r w:rsidR="00B503A9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774"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FC0979" w:rsidTr="00A14D77">
        <w:trPr>
          <w:trHeight w:val="20"/>
        </w:trPr>
        <w:tc>
          <w:tcPr>
            <w:tcW w:w="1267" w:type="pct"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</w:tcPr>
          <w:p w:rsidR="005129AC" w:rsidRPr="00FC0979" w:rsidRDefault="005129AC" w:rsidP="00835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Default="00A571BB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D77" w:rsidRPr="00FC0979" w:rsidRDefault="00A14D77" w:rsidP="00A14D7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B6709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оборудования, приводов, систем, установок, сигнализаций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B670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2" w:type="pct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ходовых частей и подвагонного 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сигнализаций, радио и электрооборудования, электроустановок пассажирских поездов, состоящих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Расцепка вагонов пассажирского поезда, состоящего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</w:t>
            </w:r>
            <w:r w:rsidR="00097F7F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кинематические </w:t>
            </w:r>
            <w:r w:rsidR="00097F7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и пневматические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схемы устройств </w:t>
            </w:r>
            <w:r w:rsidR="00E4491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пассажирских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контрольно-измерительных приборов, </w:t>
            </w:r>
            <w:r w:rsidR="006A244F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 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4F" w:rsidRPr="00FC0979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="002F3F1D" w:rsidRPr="00FC0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работы, правила, инструкции по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ремонту ходовых частей,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санитарно-технического оборудования, </w:t>
            </w:r>
            <w:r w:rsidR="005464C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электроустановок, сигнализаций, сетей электроосвещения, генераторов, преобразователей, выпрямителей,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аппаратуры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внутрипоездной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радиосвязи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="0082596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D7255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7255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7255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proofErr w:type="gramEnd"/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FD09E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FD09EE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FD09E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261ED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261ED2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61ED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DB3CA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B3CA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B3CA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B6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вагонного оборудования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09F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ремонте вагонного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9D5A89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</w:t>
            </w:r>
            <w:r w:rsidR="00B6709F"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движения пассажирских поездов</w:t>
            </w:r>
            <w:r w:rsidR="0017742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FC0979" w:rsidRDefault="00056F8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30288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302885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30288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FC0979" w:rsidRDefault="00056F8F" w:rsidP="00731FEF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5131EC" w:rsidRPr="00FC0979">
              <w:t xml:space="preserve"> по техническому обслуживанию в пути следования пассажирских поездов, состоящих их вагонов без </w:t>
            </w:r>
            <w:proofErr w:type="spellStart"/>
            <w:r w:rsidR="005131EC" w:rsidRPr="00FC0979">
              <w:t>электроотопления</w:t>
            </w:r>
            <w:proofErr w:type="spellEnd"/>
            <w:r w:rsidR="005131EC" w:rsidRPr="00FC0979">
              <w:t xml:space="preserve"> и кондиционирования воздуха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FC0979" w:rsidRDefault="00056F8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FC0979" w:rsidRDefault="00056F8F" w:rsidP="001E0D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056F8F" w:rsidRPr="00FC0979" w:rsidRDefault="00056F8F" w:rsidP="00731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6267C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6267CD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6267C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7" w:type="pct"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</w:tcPr>
          <w:p w:rsidR="00056F8F" w:rsidRPr="00FC0979" w:rsidRDefault="00056F8F" w:rsidP="00731F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9D5A8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2" w:type="pct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2"/>
        <w:gridCol w:w="7783"/>
      </w:tblGrid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Проверка качества и объема ремонтных работ в пассажирских вагонах без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Контроль проведения технического обслуживания пассажирских вагонов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  <w:r w:rsidR="00247AD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D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приемке-сдаче состава пассажирского поезда, состоящего из вагонов без </w:t>
            </w:r>
            <w:proofErr w:type="spellStart"/>
            <w:r w:rsidR="00247AD8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247AD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EB56C5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4F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EB56C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56C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вагонах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технические характеристики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ценивать техническое состояние пассажирских вагонов</w:t>
            </w:r>
            <w:r w:rsidR="004675E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9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DC6896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C689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DE13D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A10BD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приемки-сдачи состава пассажирского поезда, состоящего из вагонов без </w:t>
            </w:r>
            <w:proofErr w:type="spellStart"/>
            <w:r w:rsidR="00A10BD5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10BD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воздуха, в пункте формирования и оборота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объему работ, выполняемых при техническом обслуживании </w:t>
            </w:r>
            <w:r w:rsidR="007058B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первого объема </w:t>
            </w:r>
            <w:r w:rsidR="00ED6BB4" w:rsidRPr="00FC0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  <w:r w:rsidR="00ED6BB4" w:rsidRPr="00FC0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 </w:t>
            </w:r>
            <w:r w:rsidR="001B267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1B267F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1B267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>ов, инструментов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приемке-сдаче, проведении технического обслуживания ТО-1 пассажирских вагонов </w:t>
            </w:r>
            <w:r w:rsidR="00FB599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FB599C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FB599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A89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</w:t>
            </w:r>
            <w:r w:rsidR="00582CB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582CB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582CB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состава обслуживаемого пассажирского поезда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инструментом, контрольно-измерительными приборами и приспособлениями,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необходимыми для вы</w:t>
            </w:r>
            <w:r w:rsidR="007C48D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 по приемке-сдаче в пунктах формирования 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обслуживания ТО-1 пассажирских вагонов</w:t>
            </w:r>
            <w:r w:rsidR="00A93E3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93E3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93E3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4929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4929ED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4929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D11AC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11AC1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D11AC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5129AC" w:rsidRPr="00FC0979" w:rsidRDefault="009D5A89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инструкции </w:t>
            </w:r>
            <w:r w:rsidR="005129AC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движения пассажирских поездов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664297" w:rsidRPr="00FC0979" w:rsidRDefault="00664297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</w:tcPr>
          <w:p w:rsidR="00664297" w:rsidRPr="00FC0979" w:rsidRDefault="00774DA5" w:rsidP="00731FEF">
            <w:pPr>
              <w:pStyle w:val="1b"/>
            </w:pPr>
            <w:r w:rsidRPr="00FC0979">
              <w:t xml:space="preserve">Правила технической эксплуатации железных дорог Российской Федерации в объеме, необходимом для выполнения работ по техническому обслуживанию в пути следования пассажирских поездов, состоящих их вагонов без </w:t>
            </w:r>
            <w:proofErr w:type="spellStart"/>
            <w:r w:rsidRPr="00FC0979">
              <w:t>электроотопления</w:t>
            </w:r>
            <w:proofErr w:type="spellEnd"/>
            <w:r w:rsidRPr="00FC0979">
              <w:t xml:space="preserve"> и кондиционирования воздуха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5129AC" w:rsidRPr="00FC0979" w:rsidRDefault="005129AC" w:rsidP="00731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7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vAlign w:val="center"/>
          </w:tcPr>
          <w:p w:rsidR="005129AC" w:rsidRPr="00FC0979" w:rsidRDefault="00B503A9" w:rsidP="00731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AC0B49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C0B49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="00AC0B49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7" w:type="pct"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3" w:type="pct"/>
          </w:tcPr>
          <w:p w:rsidR="005129AC" w:rsidRPr="00FC0979" w:rsidRDefault="005129AC" w:rsidP="00731F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A14D77">
      <w:pPr>
        <w:pStyle w:val="23"/>
      </w:pPr>
      <w:bookmarkStart w:id="4" w:name="_Toc432585306"/>
      <w:r w:rsidRPr="00FC0979">
        <w:t>3.2. Обобщенная трудовая функция</w:t>
      </w:r>
      <w:bookmarkEnd w:id="4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C0979" w:rsidRPr="00FC0979" w:rsidTr="00A14D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FC0979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2267" w:type="dxa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FC0979" w:rsidRDefault="009D5A8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6-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9D5A89">
        <w:trPr>
          <w:jc w:val="center"/>
        </w:trPr>
        <w:tc>
          <w:tcPr>
            <w:tcW w:w="1276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D5A89" w:rsidRDefault="009D5A89" w:rsidP="009D5A8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A571BB" w:rsidRPr="00FC0979" w:rsidRDefault="009D5A89" w:rsidP="00BF22B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7A52C6" w:rsidRPr="00FC097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1F3A98" w:rsidRPr="00FC09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A2514" w:rsidRPr="00FC0979">
              <w:rPr>
                <w:rFonts w:ascii="Times New Roman" w:hAnsi="Times New Roman"/>
                <w:sz w:val="24"/>
                <w:szCs w:val="24"/>
              </w:rPr>
              <w:t>–</w:t>
            </w:r>
            <w:r w:rsidR="001F3A98" w:rsidRPr="00FC09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A52C6" w:rsidRPr="00FC0979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571BB" w:rsidRPr="00FC0979" w:rsidTr="009D5A89">
        <w:trPr>
          <w:jc w:val="center"/>
        </w:trPr>
        <w:tc>
          <w:tcPr>
            <w:tcW w:w="1276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Для поездного электр</w:t>
            </w:r>
            <w:r w:rsidR="003A2514" w:rsidRPr="00FC0979">
              <w:rPr>
                <w:rFonts w:ascii="Times New Roman" w:hAnsi="Times New Roman" w:cs="Times New Roman"/>
                <w:sz w:val="24"/>
                <w:szCs w:val="24"/>
              </w:rPr>
              <w:t>омеханика пассажирского поезда –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E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790FE5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C00A5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Для поездного электромеханика скоростного пассажирского поезда </w:t>
            </w:r>
            <w:r w:rsidR="002732B8" w:rsidRPr="00FC0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4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4DA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F054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двух лет 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BF0543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2732B8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технического оборудования пассажирских вагонов</w:t>
            </w:r>
            <w:r w:rsidR="005035B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</w:t>
            </w:r>
            <w:r w:rsidR="00774DA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поездного</w:t>
            </w:r>
            <w:r w:rsidR="00930A1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</w:t>
            </w:r>
            <w:r w:rsidR="00774DA5" w:rsidRPr="00FC0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71BB" w:rsidRPr="00FC0979" w:rsidTr="009D5A89">
        <w:trPr>
          <w:jc w:val="center"/>
        </w:trPr>
        <w:tc>
          <w:tcPr>
            <w:tcW w:w="1276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FC0979" w:rsidRDefault="00A571BB" w:rsidP="009D5A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 и допуск к работе с электроустановками с напряжением выше 1000</w:t>
            </w: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571BB" w:rsidRPr="00FC0979" w:rsidTr="009D5A89">
        <w:trPr>
          <w:jc w:val="center"/>
        </w:trPr>
        <w:tc>
          <w:tcPr>
            <w:tcW w:w="1276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FC0979" w:rsidRDefault="00A571BB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992"/>
        <w:gridCol w:w="6769"/>
      </w:tblGrid>
      <w:tr w:rsidR="00A571BB" w:rsidRPr="00FC0979" w:rsidTr="00C5546C">
        <w:trPr>
          <w:jc w:val="center"/>
        </w:trPr>
        <w:tc>
          <w:tcPr>
            <w:tcW w:w="1276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76" w:type="pct"/>
          </w:tcPr>
          <w:p w:rsidR="00A571BB" w:rsidRPr="00FC0979" w:rsidRDefault="00A571BB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248" w:type="pct"/>
          </w:tcPr>
          <w:p w:rsidR="00A571BB" w:rsidRPr="00FC0979" w:rsidRDefault="00A571BB" w:rsidP="0076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476" w:type="pct"/>
          </w:tcPr>
          <w:p w:rsidR="00A571BB" w:rsidRPr="00FC0979" w:rsidRDefault="00760C8D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pct"/>
          </w:tcPr>
          <w:p w:rsidR="00A571BB" w:rsidRPr="00FC0979" w:rsidRDefault="00760C8D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оездной электромеханик 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248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Pr="00FC0979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9D5A8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9D5A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81F16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681F16" w:rsidRPr="00FC0979" w:rsidRDefault="00681F16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ходовых частей, подвагонного,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пневм</w:t>
            </w:r>
            <w:proofErr w:type="gramStart"/>
            <w:r w:rsidRPr="00FC09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D5A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электротормозного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оборудования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FC0979" w:rsidRDefault="00681F16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FC0979" w:rsidRDefault="00681F16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дефектов 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 работе сигнализаций, систем, радио и электрооборудования, электроустановок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C00A55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00A55" w:rsidRPr="00FC0979" w:rsidRDefault="00C00A55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00A55" w:rsidRPr="00FC0979" w:rsidRDefault="00C00A55" w:rsidP="009D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</w:t>
            </w:r>
            <w:r w:rsidR="009D5A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бригады по технологии обслуживания систем и оборудования</w:t>
            </w:r>
            <w:r w:rsidR="00097F7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FC0979" w:rsidRDefault="00681F16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  <w:r w:rsidR="00790E3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542E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3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="00790E3D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90E3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571BB" w:rsidRPr="00FC0979" w:rsidRDefault="00E4491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571BB"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 в пассажирских вагонах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D048DF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D048DF" w:rsidRPr="00FC0979" w:rsidRDefault="00D048D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8DF" w:rsidRPr="00FC0979" w:rsidRDefault="00D048D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D048D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99239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</w:t>
            </w:r>
            <w:r w:rsidR="0003756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="00037566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3756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бжения, отопления, в том числе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комбинированного, санитарно-технического оборудования,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вагонов-ресторанов и бытовых приборов,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компрессоров, конденсаторов, испарителей, приборов обогрева,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устройств и систем</w:t>
            </w:r>
            <w:proofErr w:type="gram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безопасности и связи, информационных систем пассажирского поезда, комплекта подъемников вагонных для инвалидов, телефонного 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радиооборудования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хвостовых сигнальных фонарей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9755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755ED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9755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FD77B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FD77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EA191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A191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EA191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ED462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D462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ED462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B8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вагонного оборудования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CD0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эксплуатации вагонного оборудования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B87CD0" w:rsidP="00B8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инструкции 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движения пассажирских поездов</w:t>
            </w:r>
            <w:r w:rsidR="00A266E2"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</w:t>
            </w:r>
            <w:r w:rsidR="00D048D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15490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54902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15490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B35331" w:rsidRPr="00FC0979">
              <w:t xml:space="preserve"> </w:t>
            </w:r>
            <w:r w:rsidR="00A674A3" w:rsidRPr="00FC0979">
              <w:t>по техническому</w:t>
            </w:r>
            <w:r w:rsidR="00B35331" w:rsidRPr="00FC0979">
              <w:t xml:space="preserve"> обслуживанию</w:t>
            </w:r>
            <w:r w:rsidR="00A674A3" w:rsidRPr="00FC0979">
              <w:t xml:space="preserve"> в пути следования пассажирских поездов, состоящих из вагонов с </w:t>
            </w:r>
            <w:proofErr w:type="spellStart"/>
            <w:r w:rsidR="00A674A3" w:rsidRPr="00FC0979">
              <w:t>электроотоплением</w:t>
            </w:r>
            <w:proofErr w:type="spellEnd"/>
            <w:r w:rsidR="00A674A3" w:rsidRPr="00FC0979">
              <w:t xml:space="preserve"> и кондиционированием воздуха или системой принудительной вентиляции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и выявлении неисправностей в работе вагонного оборудования</w:t>
            </w:r>
          </w:p>
        </w:tc>
      </w:tr>
      <w:tr w:rsidR="0016002E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16002E" w:rsidRPr="00FC0979" w:rsidRDefault="0016002E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02E" w:rsidRPr="00FC0979" w:rsidRDefault="0016002E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</w:t>
            </w:r>
            <w:r w:rsidR="000963E0" w:rsidRPr="00FC0979">
              <w:rPr>
                <w:rFonts w:ascii="Times New Roman" w:hAnsi="Times New Roman"/>
                <w:sz w:val="24"/>
                <w:szCs w:val="24"/>
              </w:rPr>
              <w:t>лектромеханика, акт</w:t>
            </w:r>
            <w:r w:rsidR="00E271E8" w:rsidRPr="00FC0979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F16" w:rsidRPr="00FC0979" w:rsidRDefault="00681F16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1B585D" w:rsidRPr="00FC097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B585D"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1B585D"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81F16" w:rsidRPr="00FC0979" w:rsidRDefault="00681F16" w:rsidP="00731F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Pr="00FC0979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B87C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приводов, систем, установок, сигнализаций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B87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43"/>
        <w:gridCol w:w="7778"/>
      </w:tblGrid>
      <w:tr w:rsidR="00A571BB" w:rsidRPr="00FC0979" w:rsidTr="00A14D77">
        <w:trPr>
          <w:trHeight w:val="20"/>
          <w:jc w:val="center"/>
        </w:trPr>
        <w:tc>
          <w:tcPr>
            <w:tcW w:w="1268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:rsidR="00A571BB" w:rsidRPr="00FC0979" w:rsidRDefault="00A571BB" w:rsidP="00731FEF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ходовых частей и подвагонного оборудования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устройств, оборудования, приводов, систем, установок, сигнализаций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систем водоснабжения, отопления, санитарно-технического оборудования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сигнализаций, радио и электрооборудования, электроустановок пассажирских поездов, состоящих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Расцепка вагонов пассажирского поезда, состоящего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вентиляции,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</w:tcPr>
          <w:p w:rsidR="00A571BB" w:rsidRPr="00FC0979" w:rsidRDefault="00E4491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Читать электрические, кинематические и пневматические схемы устройств и оборудования пассажирских вагонов 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571BB"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6A244F"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применяемых 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</w:t>
            </w:r>
            <w:r w:rsidR="006A244F" w:rsidRPr="00FC097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ремонту ходовых частей,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бжения, отопления, в том числе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комбинированного, санитарно-технического оборудования,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дверей с электропневматическим приводом, электроустановок, сигнализаций,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электроосвещения, генераторов, преобразователей, выпрямителей,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компрессоров, конденсаторов, испарителей, приборов обогрева,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соединений, устройств и систем</w:t>
            </w:r>
            <w:proofErr w:type="gram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безопасности и связи, информационных систем пассажирского поезда, комплекта подъемников вагонных для инвалидов, телефонного 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радиооборудования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A96D5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96D5A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A96D5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6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C4562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C456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="000C4562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7D0D1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0D1F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D0D1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266E2" w:rsidRPr="00FC0979" w:rsidRDefault="00A266E2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985A2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85A2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985A2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B8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вагонного оборудования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CD0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ремонте вагонного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A571BB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A571BB" w:rsidRPr="00FC0979" w:rsidRDefault="00214BC1" w:rsidP="00214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инструкции 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движения пассажирских поездов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FC0979" w:rsidRDefault="00056F8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BF0DA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BF0DA7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BF0DA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FC0979" w:rsidRDefault="00056F8F" w:rsidP="0073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FC0979" w:rsidRDefault="00056F8F" w:rsidP="00731FEF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544B3F" w:rsidRPr="00FC0979">
              <w:t xml:space="preserve"> по техническому обслуживанию в пути следования пассажирских поездов, состоящих из вагонов с </w:t>
            </w:r>
            <w:proofErr w:type="spellStart"/>
            <w:r w:rsidR="00544B3F" w:rsidRPr="00FC0979">
              <w:t>электроотоплением</w:t>
            </w:r>
            <w:proofErr w:type="spellEnd"/>
            <w:r w:rsidR="00544B3F" w:rsidRPr="00FC0979">
              <w:t xml:space="preserve"> и кондиционированием воздуха или системой принудительной вентиляции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FC0979" w:rsidRDefault="00056F8F" w:rsidP="001E0D64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  <w:vMerge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056F8F" w:rsidRPr="00FC0979" w:rsidRDefault="00056F8F" w:rsidP="00731FE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B243A1" w:rsidRPr="00FC097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243A1"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="00B243A1" w:rsidRPr="00FC0979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6F8F" w:rsidRPr="00FC0979" w:rsidTr="00A14D77">
        <w:trPr>
          <w:trHeight w:val="20"/>
          <w:jc w:val="center"/>
        </w:trPr>
        <w:tc>
          <w:tcPr>
            <w:tcW w:w="1268" w:type="pct"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</w:tcPr>
          <w:p w:rsidR="00056F8F" w:rsidRPr="00FC0979" w:rsidRDefault="00056F8F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2B0" w:rsidRPr="00FC0979" w:rsidRDefault="00BF22B0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lastRenderedPageBreak/>
        <w:t>3.2.3.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1E0D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Приемка-сдача состава пассажирского поезда, состоящего из вагонов с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вентиляции, в пункте формирования и оборота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1E0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571BB" w:rsidRPr="00FC0979" w:rsidRDefault="00A571BB" w:rsidP="001E0D64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 xml:space="preserve"> и объема</w:t>
            </w:r>
            <w:r w:rsidR="00E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ремонтных работ в пассажирских вагонах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Контроль проведения технического обслуживания пассажирского поезда, состоящего из вагонов 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  <w:r w:rsidR="004D3EF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C34C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приемке-сдаче состава пассажирского поезда, состоящего из вагонов с </w:t>
            </w:r>
            <w:proofErr w:type="spellStart"/>
            <w:r w:rsidR="002C34C6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2C34C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вентиляции, в пункте формирования и оборота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 в пассажирских вагонах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электроотоплением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технические характеристики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техническое состояние пассажирских вагонов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7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74A7A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474A7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0331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CA3605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D0331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приемки-сдачи состава пассажирского поезда, состоящего из вагонов с </w:t>
            </w:r>
            <w:proofErr w:type="spellStart"/>
            <w:r w:rsidR="00D0331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D0331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вентиляции, в пункте формирования и оборота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объему работ, выполняемых при техническом обслуживании ТО-1 пассажирских вагонов </w:t>
            </w:r>
            <w:r w:rsidR="00406BE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06BEF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406BEF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приемке-сдаче, проведении технического обслуживания ТО-1 пассажирских вагонов</w:t>
            </w:r>
            <w:r w:rsidR="00FA1F4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FA1F42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FA1F42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D64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 </w:t>
            </w:r>
            <w:r w:rsidR="0012328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12328B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12328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1E0D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состава обслуживаемого пассажирского поезда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инструментом, контрольно-измерительными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 и приспособлениями,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необходимыми для выполнения работ по приемке-сдаче</w:t>
            </w:r>
            <w:r w:rsidR="0004143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формирования 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обслуживания ТО-1 пассажирских вагонов</w:t>
            </w:r>
            <w:r w:rsidR="0004143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4143A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04143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AE707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E707E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AE707E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5928B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5928B1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5928B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FC0979" w:rsidRDefault="001E0D64" w:rsidP="001E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инструкции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AC"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движения пассажирских поездов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64297" w:rsidRPr="00FC0979" w:rsidRDefault="00664297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297" w:rsidRPr="00FC0979" w:rsidRDefault="00664297" w:rsidP="001E0D64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BA77F4" w:rsidRPr="00FC0979">
              <w:t xml:space="preserve"> по техническому обслуживанию в пути следования пассажирских поездов, состоящих из вагонов с </w:t>
            </w:r>
            <w:proofErr w:type="spellStart"/>
            <w:r w:rsidR="00BA77F4" w:rsidRPr="00FC0979">
              <w:t>электроотоплением</w:t>
            </w:r>
            <w:proofErr w:type="spellEnd"/>
            <w:r w:rsidR="00BA77F4" w:rsidRPr="00FC0979">
              <w:t xml:space="preserve"> и кондиционированием воздуха или системой принудительной вентиляции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FC0979" w:rsidRDefault="005129AC" w:rsidP="001E0D64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FC0979" w:rsidRDefault="00B503A9" w:rsidP="001E0D64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7D509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5093" w:rsidRPr="00FC0979">
              <w:rPr>
                <w:rFonts w:ascii="Times New Roman" w:hAnsi="Times New Roman" w:cs="Times New Roman"/>
                <w:sz w:val="24"/>
                <w:szCs w:val="24"/>
              </w:rPr>
              <w:t>электроотоплением</w:t>
            </w:r>
            <w:proofErr w:type="spellEnd"/>
            <w:r w:rsidR="007D5093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кондиционированием воздуха или системой принудительной вентиляции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6" w:type="pct"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29AC" w:rsidRPr="00FC0979" w:rsidRDefault="005129AC" w:rsidP="001E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A14D77">
      <w:pPr>
        <w:pStyle w:val="23"/>
      </w:pPr>
      <w:bookmarkStart w:id="5" w:name="_Toc432585307"/>
      <w:r w:rsidRPr="00FC0979">
        <w:t>3.3. Обобщенная трудовая функция</w:t>
      </w:r>
      <w:bookmarkEnd w:id="5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C0979" w:rsidRPr="00FC0979" w:rsidTr="00A14D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571BB" w:rsidRPr="00FC0979" w:rsidTr="002F3F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2267" w:type="dxa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571BB" w:rsidRPr="00FC0979" w:rsidRDefault="00A571BB" w:rsidP="00C554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 7-го разряда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5546C" w:rsidRDefault="00C5546C" w:rsidP="00731FE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A571BB" w:rsidRPr="00FC0979" w:rsidRDefault="00C5546C" w:rsidP="00BF22B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B6236" w:rsidRPr="00FC097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6E334C" w:rsidRPr="00FC09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A2514" w:rsidRPr="00FC0979">
              <w:rPr>
                <w:rFonts w:ascii="Times New Roman" w:hAnsi="Times New Roman"/>
                <w:sz w:val="24"/>
                <w:szCs w:val="24"/>
              </w:rPr>
              <w:t>–</w:t>
            </w:r>
            <w:r w:rsidR="006E334C" w:rsidRPr="00FC09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B6236" w:rsidRPr="00FC097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74DA5" w:rsidRPr="00FC0979" w:rsidRDefault="00774DA5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Для поездного электр</w:t>
            </w:r>
            <w:r w:rsidR="00EC1F8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омеханика пассажирского поезда </w:t>
            </w:r>
            <w:r w:rsidR="003A2514" w:rsidRPr="00FC0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года </w:t>
            </w:r>
            <w:r w:rsidR="00C5546C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исправности технического 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пассажирских вагонов </w:t>
            </w:r>
          </w:p>
          <w:p w:rsidR="00A571BB" w:rsidRPr="00FC0979" w:rsidRDefault="00774DA5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Для поездного электромеханика скоростного пассажирского поезда – не менее двух лет </w:t>
            </w:r>
            <w:r w:rsidR="00C5546C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 обеспечению исправности технического оборудования пассажирских вагонов в должности поездного электромеханика</w:t>
            </w:r>
          </w:p>
        </w:tc>
      </w:tr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A571BB" w:rsidRPr="00FC0979" w:rsidRDefault="00A571BB" w:rsidP="00731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группы по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не ниже IV и допуск к работе с электроустановками с напряжением выше 1000</w:t>
            </w: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571BB" w:rsidRPr="00FC0979" w:rsidTr="002F3F1D">
        <w:trPr>
          <w:jc w:val="center"/>
        </w:trPr>
        <w:tc>
          <w:tcPr>
            <w:tcW w:w="127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136"/>
        <w:gridCol w:w="6626"/>
      </w:tblGrid>
      <w:tr w:rsidR="00A571BB" w:rsidRPr="00FC0979" w:rsidTr="00C5546C">
        <w:trPr>
          <w:jc w:val="center"/>
        </w:trPr>
        <w:tc>
          <w:tcPr>
            <w:tcW w:w="1276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5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79" w:type="pct"/>
            <w:vAlign w:val="center"/>
          </w:tcPr>
          <w:p w:rsidR="00A571BB" w:rsidRPr="00FC0979" w:rsidRDefault="00A571BB" w:rsidP="00C554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5" w:type="pct"/>
          </w:tcPr>
          <w:p w:rsidR="00A571BB" w:rsidRPr="00FC0979" w:rsidRDefault="00A571BB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179" w:type="pct"/>
          </w:tcPr>
          <w:p w:rsidR="00A571BB" w:rsidRPr="00FC0979" w:rsidRDefault="00A571BB" w:rsidP="0076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545" w:type="pct"/>
          </w:tcPr>
          <w:p w:rsidR="00A571BB" w:rsidRPr="00FC0979" w:rsidRDefault="00760C8D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9" w:type="pct"/>
          </w:tcPr>
          <w:p w:rsidR="00A571BB" w:rsidRPr="00FC0979" w:rsidRDefault="00617840" w:rsidP="0076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1BB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оездной электромеханик </w:t>
            </w:r>
          </w:p>
        </w:tc>
      </w:tr>
      <w:tr w:rsidR="00A571BB" w:rsidRPr="00FC0979" w:rsidTr="00760C8D">
        <w:trPr>
          <w:jc w:val="center"/>
        </w:trPr>
        <w:tc>
          <w:tcPr>
            <w:tcW w:w="1276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45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3179" w:type="pct"/>
          </w:tcPr>
          <w:p w:rsidR="00A571BB" w:rsidRPr="00FC0979" w:rsidRDefault="00A571BB" w:rsidP="00760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C554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C554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81F16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681F16" w:rsidRPr="00FC0979" w:rsidRDefault="00681F16" w:rsidP="00C5546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неисправностей в работе ходовых частей и подвагонного,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пневм</w:t>
            </w:r>
            <w:proofErr w:type="gramStart"/>
            <w:r w:rsidRPr="00FC09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C554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0979">
              <w:rPr>
                <w:rFonts w:ascii="Times New Roman" w:hAnsi="Times New Roman"/>
                <w:sz w:val="24"/>
                <w:szCs w:val="24"/>
              </w:rPr>
              <w:t>электротормозного</w:t>
            </w:r>
            <w:proofErr w:type="spellEnd"/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оборудования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FC0979" w:rsidRDefault="00681F16" w:rsidP="00C5546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Выявление дефектов и неисправностей в работе систем водоснабжения, отопления, санитарно-технического оборудования, дверей с электропневматическим приводом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23B56" w:rsidRPr="00FC0979" w:rsidRDefault="00681F16" w:rsidP="00C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дефектов и неисправностей в работе сигнализаций, систем, 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>радио и телефонного оборудования, электрооборудования,</w:t>
            </w:r>
            <w:r w:rsidR="00323B56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56" w:rsidRPr="00FC0979">
              <w:rPr>
                <w:rFonts w:ascii="Times New Roman" w:hAnsi="Times New Roman"/>
                <w:sz w:val="24"/>
                <w:szCs w:val="24"/>
              </w:rPr>
              <w:t>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C00A55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00A55" w:rsidRPr="00FC0979" w:rsidRDefault="00C00A55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00A55" w:rsidRPr="00FC0979" w:rsidRDefault="00C00A55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инструктажа в пути следования работник</w:t>
            </w:r>
            <w:r w:rsidR="00C554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бригады по технологии обслуживания систем и оборудования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</w:p>
        </w:tc>
      </w:tr>
      <w:tr w:rsidR="00681F16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81F16" w:rsidRPr="00FC0979" w:rsidRDefault="00681F16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81F16" w:rsidRPr="00FC0979" w:rsidRDefault="00681F16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</w:t>
            </w:r>
            <w:r w:rsidR="00C554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C12360" w:rsidRPr="00FC0979">
              <w:rPr>
                <w:rFonts w:ascii="Times New Roman" w:hAnsi="Times New Roman" w:cs="Times New Roman"/>
                <w:sz w:val="24"/>
                <w:szCs w:val="24"/>
              </w:rPr>
              <w:t>по проверке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B60D94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B60D94" w:rsidRPr="00FC0979" w:rsidRDefault="00B60D94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60D94" w:rsidRPr="00FC0979" w:rsidRDefault="00B60D94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электрические, кинематические и пневматические схемы устройств и оборудования пассажирских вагонов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B60D94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B60D94" w:rsidRPr="00FC0979" w:rsidRDefault="00B60D94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FC0979" w:rsidRDefault="00B60D94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приборов, применяемых в пассажирских вагонах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B60D94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B60D94" w:rsidRPr="00FC0979" w:rsidRDefault="00B60D94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FC0979" w:rsidRDefault="00B60D94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B60D94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B60D94" w:rsidRPr="00FC0979" w:rsidRDefault="00B60D94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D94" w:rsidRPr="00FC0979" w:rsidRDefault="00B60D94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проверки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571BB" w:rsidRPr="00FC0979" w:rsidRDefault="00A571BB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противоюзного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комбинированного, санитарно-технического оборудования,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681F1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компрессоров, конденсаторов, испарителей, приборов обогрева,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proofErr w:type="gram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бытовых приборов, систем контроля безопасности и связи, видеонаблюдения и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электронных информационных табло, комплекта подъемников вагонных для инвалидов, деталей электропневматического привода автоматических дверей</w:t>
            </w:r>
            <w:r w:rsidR="00AD457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скоростных вагонных регистраторов режимов торможения, телефонного 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радиооборудования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4E4B80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990E39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E39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66412D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DE5A0D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вагонного оборудования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8CF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эксплуатации вагонного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неисправностей в работе вагонного оборудования </w:t>
            </w:r>
          </w:p>
        </w:tc>
      </w:tr>
      <w:tr w:rsidR="005129AC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5129AC" w:rsidRPr="00FC0979" w:rsidRDefault="005129AC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9AC" w:rsidRPr="00FC0979" w:rsidRDefault="004878CF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инструкции</w:t>
            </w:r>
            <w:r w:rsidR="005129A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движения пассажирских поездов</w:t>
            </w:r>
            <w:r w:rsidR="00A266E2"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пассажирских вагонов</w:t>
            </w:r>
            <w:r w:rsidR="00292C7D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48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AC76F4" w:rsidRPr="00FC0979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и выявлении неисправностей в работе вагонного оборудования</w:t>
            </w:r>
          </w:p>
        </w:tc>
      </w:tr>
      <w:tr w:rsidR="0016002E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16002E" w:rsidRPr="00FC0979" w:rsidRDefault="0016002E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002E" w:rsidRPr="00FC0979" w:rsidRDefault="0016002E" w:rsidP="00C5546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 (рейсовый лист электромеханика, акт</w:t>
            </w:r>
            <w:r w:rsidR="00CE4616" w:rsidRPr="00FC0979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C5546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773475"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4878CF">
              <w:rPr>
                <w:rFonts w:ascii="Times New Roman" w:hAnsi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266E2" w:rsidRPr="00FC0979" w:rsidRDefault="00A266E2" w:rsidP="00C554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4878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487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2F3F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2F3F1D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571BB" w:rsidRPr="00FC0979" w:rsidRDefault="00A571BB" w:rsidP="00760C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878CF" w:rsidRDefault="004878CF" w:rsidP="004878CF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571BB" w:rsidRPr="00FC0979" w:rsidRDefault="00A571BB" w:rsidP="004878CF">
            <w:pPr>
              <w:tabs>
                <w:tab w:val="left" w:pos="1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неисправностей в работе ходовых частей и подвагонного оборудования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в работе систем водоснабжения, отопления, санитарно-технического оборудования, дверей с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электропневматическим приводом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и неисправностей 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>в работе сигнализаций, систем, радио и телефонного оборудования, электрооборудования,</w:t>
            </w:r>
            <w:r w:rsidR="00323B56" w:rsidRPr="00FC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электроустановок </w:t>
            </w:r>
            <w:r w:rsidR="00323B56" w:rsidRPr="00FC0979">
              <w:rPr>
                <w:rFonts w:ascii="Times New Roman" w:hAnsi="Times New Roman"/>
                <w:sz w:val="24"/>
                <w:szCs w:val="24"/>
              </w:rPr>
              <w:t>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Расцепка вагонов пассажирского поезда, состоящего из вагонов, оборудованных системами безопасности, имеющими микропроцессорную элементную базу, при возникновении пожара в пути следования на участке железнодорожного пути в соответствии с действующими нормативными документами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571BB" w:rsidRPr="00FC0979" w:rsidRDefault="00E4491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электрические, кинематические и пневматические схемы устройств и оборудования пассажирских вагонов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  <w:r w:rsidR="006A244F"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применяемых 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</w:t>
            </w:r>
            <w:r w:rsidR="006A244F" w:rsidRPr="00FC097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работы, правила, инструкции по ремонту ходовых частей,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тормозного оборудования,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противоюзного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системы контроля нагрева букс,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редукторно-карданных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приводов, аккумуляторных батарей, систем водоснабжения, отопления, в том числе электрического и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комбинированного, санитарно-технического оборудования,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вагонов-ресторанов и бытовых приборов,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дверей с электропневматическим приводом, электроустановок, сигнализаций, сетей электроосвещения, генераторов, преобразователей, выпрямителей,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электрозащиты,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компрессоров, конденсаторов, испарителей, приборов обогрева,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межвагонных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proofErr w:type="gram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бытовых приборов, систем контроля безопасности и связи, видеонаблюдения и </w:t>
            </w:r>
            <w:proofErr w:type="spellStart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электронных информационных табло, комплекта подъемников вагонных для инвалидов, деталей электропневматического привода автоматических дверей</w:t>
            </w:r>
            <w:r w:rsidR="00AD4577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скоростных вагонных регистраторов режимов торможения, телефонного 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 радиооборудования</w:t>
            </w:r>
            <w:r w:rsidR="00323B56" w:rsidRPr="00FC0979">
              <w:rPr>
                <w:rFonts w:ascii="Times New Roman" w:hAnsi="Times New Roman" w:cs="Times New Roman"/>
                <w:sz w:val="24"/>
                <w:szCs w:val="24"/>
              </w:rPr>
              <w:t>, хвостовых сигнальных фонарей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вагонов</w:t>
            </w:r>
            <w:r w:rsidR="002F62C6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сигнализаций, электрооборудования и электроустановок пассажирских вагонов</w:t>
            </w:r>
            <w:r w:rsidR="009E5E9A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устройств оборудования, водоснабжения и отопления пассажирских вагонов</w:t>
            </w:r>
            <w:r w:rsidR="00374E8C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266E2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266E2" w:rsidRPr="00FC0979" w:rsidRDefault="00A266E2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66E2" w:rsidRPr="00FC0979" w:rsidRDefault="00A266E2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Пневматические схемы тормозного оборудования пассажирских вагонов</w:t>
            </w:r>
            <w:r w:rsidR="00C5315E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вагонного оборудования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760" w:rsidRPr="00FC0979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Допуски и нормы износа, допускаемые при ремонте вагонного оборудования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неисправностей в работе вагонного оборудования 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CC161A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D7AF3" w:rsidRPr="00FC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заводов-изготовителей по эксплуатации пассажирских вагонов</w:t>
            </w:r>
            <w:r w:rsidR="00055AF0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AF7760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</w:t>
            </w:r>
            <w:r w:rsidR="00CC161A" w:rsidRPr="00FC0979">
              <w:rPr>
                <w:rFonts w:ascii="Times New Roman" w:hAnsi="Times New Roman" w:cs="Times New Roman"/>
                <w:sz w:val="24"/>
                <w:szCs w:val="24"/>
              </w:rPr>
              <w:t>нструкции по обеспечению безопасности движения пассажирских поездов в объеме, необходимом для выполнения работ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CC161A" w:rsidP="004878CF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0A3936" w:rsidRPr="00FC0979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CC161A" w:rsidP="004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CC161A" w:rsidP="00AF776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ремонте вагонного оборудования, при расцепке вагонов пассажирского поезда при возникновении пожара в пути следования на участке железнодорожного пути 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61A" w:rsidRPr="00FC0979" w:rsidRDefault="00CC161A" w:rsidP="004878C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техническому обслуживанию в пути следования пассажирских вагонов</w:t>
            </w:r>
            <w:r w:rsidR="00DD3784"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AF7760">
              <w:rPr>
                <w:rFonts w:ascii="Times New Roman" w:hAnsi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CC161A" w:rsidRPr="00FC0979" w:rsidTr="00A14D77">
        <w:trPr>
          <w:trHeight w:val="20"/>
          <w:jc w:val="center"/>
        </w:trPr>
        <w:tc>
          <w:tcPr>
            <w:tcW w:w="1266" w:type="pct"/>
          </w:tcPr>
          <w:p w:rsidR="00CC161A" w:rsidRPr="00FC0979" w:rsidRDefault="00CC161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61A" w:rsidRPr="00FC0979" w:rsidRDefault="00CC161A" w:rsidP="00487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0979" w:rsidRPr="00FC0979" w:rsidTr="00AF7760">
        <w:trPr>
          <w:trHeight w:val="56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979" w:rsidRPr="00FC0979" w:rsidRDefault="00FC0979" w:rsidP="00A14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Приемка-сдача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AF7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979" w:rsidRPr="00FC0979" w:rsidRDefault="00FC0979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571BB" w:rsidRPr="00FC0979" w:rsidTr="00AF77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BB" w:rsidRPr="00FC0979" w:rsidTr="00AF7760">
        <w:trPr>
          <w:jc w:val="center"/>
        </w:trPr>
        <w:tc>
          <w:tcPr>
            <w:tcW w:w="1266" w:type="pct"/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A571BB" w:rsidRPr="00FC0979" w:rsidRDefault="00A571BB" w:rsidP="00731F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7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571BB" w:rsidRPr="00FC0979" w:rsidRDefault="00A571BB" w:rsidP="00AF7760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 xml:space="preserve"> и объема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 xml:space="preserve"> ремонтных работ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AF7760">
            <w:pPr>
              <w:pStyle w:val="22"/>
              <w:tabs>
                <w:tab w:val="left" w:pos="18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Контроль проведения технического обслуживания пассажирского поезда, состоящего из вагонов,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  <w:r w:rsidR="00A65C0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17A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приемке-сдаче состава пассажирского поезда, состоящего из вагонов, оборудованных системами безопасности, имеющими микропроцессорную элементную </w:t>
            </w:r>
            <w:r w:rsidR="003317AC"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базу, в пункте формирования и оборота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ED" w:rsidRPr="00FC0979">
              <w:rPr>
                <w:rFonts w:ascii="Times New Roman" w:hAnsi="Times New Roman" w:cs="Times New Roman"/>
                <w:sz w:val="24"/>
                <w:szCs w:val="24"/>
              </w:rPr>
              <w:t>применяемых в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 вагон</w:t>
            </w:r>
            <w:r w:rsidR="008C50ED" w:rsidRPr="00FC097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 и приспособлениями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сопоставлять технические характеристики оборудования 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оценивать техническое состояние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вагонов</w:t>
            </w:r>
            <w:r w:rsidR="00810F89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71BB" w:rsidRPr="00FC0979" w:rsidRDefault="00A571BB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AD14B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2D230E" w:rsidRPr="00FC0979">
              <w:rPr>
                <w:rFonts w:ascii="Times New Roman" w:hAnsi="Times New Roman" w:cs="Times New Roman"/>
                <w:sz w:val="24"/>
                <w:szCs w:val="24"/>
              </w:rPr>
              <w:t>приемки-сдачи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 w:val="restart"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объему работ, выполняемых при техническом обслуживании ТО-1 пассажирских вагонов</w:t>
            </w:r>
            <w:r w:rsidR="00D56E35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B00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контрольно-измерительны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приемке-сдаче пассажирских вагонов, проведении технического обслуживания ТО-1 пассажирских вагонов</w:t>
            </w:r>
            <w:r w:rsidR="00D56E35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15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технологических операций при технической подготовке, экипировке, приемке-сдаче, проведении технического обслуживания ТО-1 пассажирских вагонов</w:t>
            </w:r>
            <w:r w:rsidR="00AA4F4C" w:rsidRPr="00FC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B36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состава обслуживаемого пассажирского поезда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инструментом, контрольно-измерительными приборами и приспособлениями,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необходимыми для выполнения работ по приемке-сдаче пассажирских</w:t>
            </w:r>
            <w:r w:rsidR="00AA4F4C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в пунктах формирования и</w:t>
            </w:r>
            <w:r w:rsidR="00E6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F7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ТО-1 пассажирских вагонов</w:t>
            </w:r>
            <w:r w:rsidR="00AA4F4C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технической подготовке, экипировке, приемке-сдаче, техническом обслуживании ТО-1 пассажирских вагонов</w:t>
            </w:r>
            <w:r w:rsidR="00060786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277EFA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Правила, технические указания, руководства, инструкции по технической эксплуатации узлов и оборудования пассажирских вагонов</w:t>
            </w:r>
            <w:r w:rsidR="00052435" w:rsidRPr="00FC0979">
              <w:rPr>
                <w:rFonts w:ascii="Times New Roman" w:hAnsi="Times New Roman" w:cs="Times New Roman"/>
                <w:sz w:val="24"/>
                <w:szCs w:val="24"/>
              </w:rPr>
              <w:t>,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AF7760" w:rsidP="00A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и</w:t>
            </w:r>
            <w:r w:rsidR="00277EFA" w:rsidRPr="00FC0979">
              <w:rPr>
                <w:rFonts w:ascii="Times New Roman" w:hAnsi="Times New Roman" w:cs="Times New Roman"/>
                <w:sz w:val="24"/>
                <w:szCs w:val="24"/>
              </w:rPr>
              <w:t>нструкции по обеспечению безопасности движения пассажирских поездов</w:t>
            </w:r>
            <w:r w:rsidR="00106E11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664297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664297" w:rsidRPr="00FC0979" w:rsidRDefault="00664297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297" w:rsidRPr="00FC0979" w:rsidRDefault="00664297" w:rsidP="00AF7760">
            <w:pPr>
              <w:pStyle w:val="1b"/>
            </w:pPr>
            <w:r w:rsidRPr="00FC097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0A3936" w:rsidRPr="00FC0979">
              <w:t xml:space="preserve"> по техническому обслуживанию в пути следования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277EFA" w:rsidP="00AF7760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Порядок оформления технической и отчетной документации (рейсовый лист электромеханика, заявка на ремонт)</w:t>
            </w:r>
          </w:p>
        </w:tc>
      </w:tr>
      <w:tr w:rsidR="00277EFA" w:rsidRPr="00FC0979" w:rsidTr="00A14D77">
        <w:trPr>
          <w:trHeight w:val="20"/>
          <w:jc w:val="center"/>
        </w:trPr>
        <w:tc>
          <w:tcPr>
            <w:tcW w:w="1266" w:type="pct"/>
            <w:vMerge/>
          </w:tcPr>
          <w:p w:rsidR="00277EFA" w:rsidRPr="00FC0979" w:rsidRDefault="00277EFA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EFA" w:rsidRPr="00FC0979" w:rsidRDefault="00B503A9" w:rsidP="00AF7760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Локальные нормативные акты по т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пассажирских вагонов</w:t>
            </w:r>
            <w:r w:rsidR="003D30EA"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оборудованных системами </w:t>
            </w:r>
            <w:r w:rsidR="003D30EA"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имеющими микропроцессорную элементную базу</w:t>
            </w:r>
            <w:r w:rsidR="0006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571BB" w:rsidRPr="00FC0979" w:rsidTr="00A14D77">
        <w:trPr>
          <w:trHeight w:val="20"/>
          <w:jc w:val="center"/>
        </w:trPr>
        <w:tc>
          <w:tcPr>
            <w:tcW w:w="1266" w:type="pct"/>
          </w:tcPr>
          <w:p w:rsidR="00A571BB" w:rsidRPr="00FC0979" w:rsidRDefault="00A571BB" w:rsidP="007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571BB" w:rsidRPr="00FC0979" w:rsidRDefault="00A571BB" w:rsidP="00AF7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C8D" w:rsidRDefault="00760C8D" w:rsidP="00731F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BB" w:rsidRPr="00FC0979" w:rsidRDefault="00A571BB" w:rsidP="00A14D77">
      <w:pPr>
        <w:pStyle w:val="1d"/>
        <w:jc w:val="center"/>
      </w:pPr>
      <w:bookmarkStart w:id="6" w:name="_Toc432585308"/>
      <w:r w:rsidRPr="00FC0979">
        <w:t>IV. Сведения об организациях – разработчиках профессионального стандарта</w:t>
      </w:r>
      <w:bookmarkEnd w:id="6"/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A571BB" w:rsidRPr="00FC0979" w:rsidTr="00A14D77">
        <w:trPr>
          <w:trHeight w:val="567"/>
        </w:trPr>
        <w:tc>
          <w:tcPr>
            <w:tcW w:w="10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1BB" w:rsidRPr="00FC0979" w:rsidRDefault="00A14D77" w:rsidP="00A14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</w:t>
            </w:r>
            <w:r w:rsidR="00A571BB" w:rsidRPr="00FC0979">
              <w:rPr>
                <w:rFonts w:ascii="Times New Roman" w:hAnsi="Times New Roman"/>
                <w:sz w:val="24"/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A571BB" w:rsidRPr="00FC0979" w:rsidTr="00A14D77">
        <w:trPr>
          <w:trHeight w:val="567"/>
        </w:trPr>
        <w:tc>
          <w:tcPr>
            <w:tcW w:w="10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1BB" w:rsidRPr="00FC0979" w:rsidRDefault="00A571BB" w:rsidP="00A14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ab/>
            </w:r>
            <w:r w:rsidRPr="00FC0979">
              <w:rPr>
                <w:rFonts w:ascii="Times New Roman" w:hAnsi="Times New Roman"/>
                <w:sz w:val="24"/>
                <w:szCs w:val="24"/>
              </w:rPr>
              <w:tab/>
            </w:r>
            <w:r w:rsidR="00E6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ab/>
            </w:r>
            <w:r w:rsidRPr="00FC0979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062802" w:rsidRPr="00FC0979" w:rsidTr="00062802">
        <w:trPr>
          <w:trHeight w:val="283"/>
        </w:trPr>
        <w:tc>
          <w:tcPr>
            <w:tcW w:w="274" w:type="pct"/>
          </w:tcPr>
          <w:p w:rsidR="00062802" w:rsidRPr="00FC0979" w:rsidRDefault="00062802" w:rsidP="0006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062802" w:rsidRPr="00FC0979" w:rsidRDefault="00062802" w:rsidP="0006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062802" w:rsidRPr="00FC0979" w:rsidTr="00062802">
        <w:trPr>
          <w:trHeight w:val="283"/>
        </w:trPr>
        <w:tc>
          <w:tcPr>
            <w:tcW w:w="274" w:type="pct"/>
          </w:tcPr>
          <w:p w:rsidR="00062802" w:rsidRPr="00FC0979" w:rsidRDefault="00062802" w:rsidP="0006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062802" w:rsidRPr="00FC0979" w:rsidRDefault="00062802" w:rsidP="000628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062802" w:rsidRPr="00FC0979" w:rsidTr="00062802">
        <w:trPr>
          <w:trHeight w:val="283"/>
        </w:trPr>
        <w:tc>
          <w:tcPr>
            <w:tcW w:w="274" w:type="pct"/>
          </w:tcPr>
          <w:p w:rsidR="00062802" w:rsidRPr="00FC0979" w:rsidRDefault="00062802" w:rsidP="0006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062802" w:rsidRPr="00FC0979" w:rsidRDefault="00062802" w:rsidP="00A14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C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ОАО </w:t>
            </w:r>
            <w:r w:rsidRPr="00FC0979">
              <w:rPr>
                <w:rFonts w:ascii="Times New Roman" w:hAnsi="Times New Roman"/>
                <w:sz w:val="24"/>
                <w:szCs w:val="24"/>
              </w:rPr>
              <w:t>«РЖД»</w:t>
            </w:r>
            <w:r w:rsidRPr="00FC0979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</w:tbl>
    <w:p w:rsidR="00A571BB" w:rsidRPr="00FC0979" w:rsidRDefault="00A571BB" w:rsidP="00731F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1BB" w:rsidRPr="00FC0979" w:rsidSect="0026516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83" w:rsidRDefault="00252283" w:rsidP="00A571BB">
      <w:pPr>
        <w:spacing w:after="0" w:line="240" w:lineRule="auto"/>
      </w:pPr>
      <w:r>
        <w:separator/>
      </w:r>
    </w:p>
  </w:endnote>
  <w:endnote w:type="continuationSeparator" w:id="0">
    <w:p w:rsidR="00252283" w:rsidRDefault="00252283" w:rsidP="00A571BB">
      <w:pPr>
        <w:spacing w:after="0" w:line="240" w:lineRule="auto"/>
      </w:pPr>
      <w:r>
        <w:continuationSeparator/>
      </w:r>
    </w:p>
  </w:endnote>
  <w:endnote w:id="1">
    <w:p w:rsidR="00252283" w:rsidRPr="00062802" w:rsidRDefault="00252283" w:rsidP="00062802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 w:rsidRPr="00062802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252283" w:rsidRPr="00062802" w:rsidRDefault="00252283" w:rsidP="00062802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 w:rsidRPr="0006280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252283" w:rsidRPr="00062802" w:rsidRDefault="00252283" w:rsidP="00062802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062802">
        <w:rPr>
          <w:rFonts w:ascii="Times New Roman" w:hAnsi="Times New Roman"/>
        </w:rPr>
        <w:t xml:space="preserve">Приказ </w:t>
      </w:r>
      <w:proofErr w:type="spellStart"/>
      <w:r w:rsidRPr="00062802">
        <w:rPr>
          <w:rFonts w:ascii="Times New Roman" w:hAnsi="Times New Roman"/>
        </w:rPr>
        <w:t>Минздравсоцразвития</w:t>
      </w:r>
      <w:proofErr w:type="spellEnd"/>
      <w:r w:rsidRPr="0006280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6280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252283" w:rsidRPr="00062802" w:rsidRDefault="00252283" w:rsidP="00062802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062802">
        <w:rPr>
          <w:rFonts w:ascii="Times New Roman" w:hAnsi="Times New Roman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</w:t>
      </w:r>
      <w:r>
        <w:rPr>
          <w:rFonts w:ascii="Times New Roman" w:hAnsi="Times New Roman"/>
        </w:rPr>
        <w:t xml:space="preserve"> </w:t>
      </w:r>
      <w:r w:rsidRPr="00062802">
        <w:rPr>
          <w:rFonts w:ascii="Times New Roman" w:hAnsi="Times New Roman"/>
        </w:rPr>
        <w:t>Минюстом России 12 декабря 2013 г., регистрационный № 30593).</w:t>
      </w:r>
    </w:p>
  </w:endnote>
  <w:endnote w:id="5">
    <w:p w:rsidR="00252283" w:rsidRPr="00062802" w:rsidRDefault="00252283" w:rsidP="00062802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062802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</w:t>
      </w:r>
      <w:r w:rsidRPr="000628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062802">
        <w:rPr>
          <w:rFonts w:ascii="Times New Roman" w:hAnsi="Times New Roman"/>
        </w:rPr>
        <w:t>ыпуск 52, раздел «Железнодорожный транспорт»</w:t>
      </w:r>
      <w:r>
        <w:rPr>
          <w:rFonts w:ascii="Times New Roman" w:hAnsi="Times New Roman"/>
        </w:rPr>
        <w:t>.</w:t>
      </w:r>
    </w:p>
  </w:endnote>
  <w:endnote w:id="6">
    <w:p w:rsidR="00252283" w:rsidRPr="003C30E4" w:rsidRDefault="00252283" w:rsidP="00BF22B0">
      <w:pPr>
        <w:pStyle w:val="af0"/>
        <w:jc w:val="both"/>
        <w:rPr>
          <w:rFonts w:ascii="Times New Roman" w:hAnsi="Times New Roman"/>
        </w:rPr>
      </w:pPr>
      <w:r w:rsidRPr="00062802">
        <w:rPr>
          <w:rStyle w:val="af2"/>
          <w:rFonts w:ascii="Times New Roman" w:hAnsi="Times New Roman"/>
        </w:rPr>
        <w:endnoteRef/>
      </w:r>
      <w:r w:rsidRPr="0006280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83" w:rsidRDefault="00252283" w:rsidP="00A571BB">
      <w:pPr>
        <w:spacing w:after="0" w:line="240" w:lineRule="auto"/>
      </w:pPr>
      <w:r>
        <w:separator/>
      </w:r>
    </w:p>
  </w:footnote>
  <w:footnote w:type="continuationSeparator" w:id="0">
    <w:p w:rsidR="00252283" w:rsidRDefault="00252283" w:rsidP="00A5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83" w:rsidRDefault="002C0AAF" w:rsidP="002F3F1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5228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283" w:rsidRDefault="0025228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52283" w:rsidRPr="00A14D77" w:rsidRDefault="002C0AAF">
        <w:pPr>
          <w:pStyle w:val="af6"/>
          <w:jc w:val="center"/>
          <w:rPr>
            <w:rFonts w:ascii="Times New Roman" w:hAnsi="Times New Roman"/>
          </w:rPr>
        </w:pPr>
        <w:r w:rsidRPr="00A14D77">
          <w:rPr>
            <w:rFonts w:ascii="Times New Roman" w:hAnsi="Times New Roman"/>
          </w:rPr>
          <w:fldChar w:fldCharType="begin"/>
        </w:r>
        <w:r w:rsidR="00252283" w:rsidRPr="00A14D77">
          <w:rPr>
            <w:rFonts w:ascii="Times New Roman" w:hAnsi="Times New Roman"/>
          </w:rPr>
          <w:instrText xml:space="preserve"> PAGE   \* MERGEFORMAT </w:instrText>
        </w:r>
        <w:r w:rsidRPr="00A14D77">
          <w:rPr>
            <w:rFonts w:ascii="Times New Roman" w:hAnsi="Times New Roman"/>
          </w:rPr>
          <w:fldChar w:fldCharType="separate"/>
        </w:r>
        <w:r w:rsidR="00F2236E">
          <w:rPr>
            <w:rFonts w:ascii="Times New Roman" w:hAnsi="Times New Roman"/>
            <w:noProof/>
          </w:rPr>
          <w:t>23</w:t>
        </w:r>
        <w:r w:rsidRPr="00A14D77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83" w:rsidRPr="00C207C0" w:rsidRDefault="00252283" w:rsidP="002F3F1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83" w:rsidRPr="00051FA9" w:rsidRDefault="002C0AAF" w:rsidP="002F3F1D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52283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F2236E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31339E7"/>
    <w:multiLevelType w:val="hybridMultilevel"/>
    <w:tmpl w:val="C68461FC"/>
    <w:lvl w:ilvl="0" w:tplc="72F6D6B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7C0F8B"/>
    <w:multiLevelType w:val="hybridMultilevel"/>
    <w:tmpl w:val="67580EFC"/>
    <w:lvl w:ilvl="0" w:tplc="753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571BB"/>
    <w:rsid w:val="0000367D"/>
    <w:rsid w:val="000059B1"/>
    <w:rsid w:val="000075E9"/>
    <w:rsid w:val="000103C6"/>
    <w:rsid w:val="000105A3"/>
    <w:rsid w:val="000111A6"/>
    <w:rsid w:val="0001178B"/>
    <w:rsid w:val="00011E95"/>
    <w:rsid w:val="000159C2"/>
    <w:rsid w:val="00015BB1"/>
    <w:rsid w:val="00016A50"/>
    <w:rsid w:val="00023B36"/>
    <w:rsid w:val="00026A61"/>
    <w:rsid w:val="00027B72"/>
    <w:rsid w:val="0003141B"/>
    <w:rsid w:val="0003256B"/>
    <w:rsid w:val="00037566"/>
    <w:rsid w:val="00040F1B"/>
    <w:rsid w:val="00041252"/>
    <w:rsid w:val="0004143A"/>
    <w:rsid w:val="000419C4"/>
    <w:rsid w:val="000427F0"/>
    <w:rsid w:val="00042B9F"/>
    <w:rsid w:val="000474FF"/>
    <w:rsid w:val="00051CDE"/>
    <w:rsid w:val="00052435"/>
    <w:rsid w:val="00052E0C"/>
    <w:rsid w:val="00053279"/>
    <w:rsid w:val="00054247"/>
    <w:rsid w:val="00055AF0"/>
    <w:rsid w:val="00056F8F"/>
    <w:rsid w:val="00060786"/>
    <w:rsid w:val="0006155C"/>
    <w:rsid w:val="000616D4"/>
    <w:rsid w:val="00062802"/>
    <w:rsid w:val="00072059"/>
    <w:rsid w:val="000724A4"/>
    <w:rsid w:val="000767FB"/>
    <w:rsid w:val="00076B8F"/>
    <w:rsid w:val="0008270F"/>
    <w:rsid w:val="00084AB8"/>
    <w:rsid w:val="00085FA0"/>
    <w:rsid w:val="000956C9"/>
    <w:rsid w:val="000963E0"/>
    <w:rsid w:val="00097F7F"/>
    <w:rsid w:val="000A0345"/>
    <w:rsid w:val="000A3936"/>
    <w:rsid w:val="000B3232"/>
    <w:rsid w:val="000B6341"/>
    <w:rsid w:val="000B6F92"/>
    <w:rsid w:val="000C2575"/>
    <w:rsid w:val="000C4562"/>
    <w:rsid w:val="000C7A81"/>
    <w:rsid w:val="000D285C"/>
    <w:rsid w:val="000D2B51"/>
    <w:rsid w:val="000D7EB0"/>
    <w:rsid w:val="000E3D1A"/>
    <w:rsid w:val="000E561F"/>
    <w:rsid w:val="000E7B69"/>
    <w:rsid w:val="000F3A72"/>
    <w:rsid w:val="000F4C54"/>
    <w:rsid w:val="000F4CEC"/>
    <w:rsid w:val="000F5917"/>
    <w:rsid w:val="001001E9"/>
    <w:rsid w:val="001030F7"/>
    <w:rsid w:val="0010649B"/>
    <w:rsid w:val="00106E11"/>
    <w:rsid w:val="00111A51"/>
    <w:rsid w:val="00114D9E"/>
    <w:rsid w:val="001200C6"/>
    <w:rsid w:val="00121880"/>
    <w:rsid w:val="00122BA1"/>
    <w:rsid w:val="001230EF"/>
    <w:rsid w:val="0012328B"/>
    <w:rsid w:val="00123DCB"/>
    <w:rsid w:val="001316AE"/>
    <w:rsid w:val="00137AA5"/>
    <w:rsid w:val="00141FCD"/>
    <w:rsid w:val="00143095"/>
    <w:rsid w:val="00143D67"/>
    <w:rsid w:val="00145168"/>
    <w:rsid w:val="00151021"/>
    <w:rsid w:val="0015261C"/>
    <w:rsid w:val="00154902"/>
    <w:rsid w:val="00154FD5"/>
    <w:rsid w:val="00156D2B"/>
    <w:rsid w:val="0016002E"/>
    <w:rsid w:val="00160D7B"/>
    <w:rsid w:val="00164311"/>
    <w:rsid w:val="0017308C"/>
    <w:rsid w:val="00177423"/>
    <w:rsid w:val="00177BB6"/>
    <w:rsid w:val="00177F55"/>
    <w:rsid w:val="0018714D"/>
    <w:rsid w:val="00193E5D"/>
    <w:rsid w:val="001961DF"/>
    <w:rsid w:val="0019687C"/>
    <w:rsid w:val="00197555"/>
    <w:rsid w:val="001A00F2"/>
    <w:rsid w:val="001A28E3"/>
    <w:rsid w:val="001A2A70"/>
    <w:rsid w:val="001A2F81"/>
    <w:rsid w:val="001A5411"/>
    <w:rsid w:val="001B267F"/>
    <w:rsid w:val="001B30FC"/>
    <w:rsid w:val="001B41B2"/>
    <w:rsid w:val="001B4A09"/>
    <w:rsid w:val="001B585D"/>
    <w:rsid w:val="001B6B67"/>
    <w:rsid w:val="001B74EB"/>
    <w:rsid w:val="001C033B"/>
    <w:rsid w:val="001C04D2"/>
    <w:rsid w:val="001C387F"/>
    <w:rsid w:val="001E0D64"/>
    <w:rsid w:val="001E2484"/>
    <w:rsid w:val="001E40FB"/>
    <w:rsid w:val="001E7716"/>
    <w:rsid w:val="001F3014"/>
    <w:rsid w:val="001F3A98"/>
    <w:rsid w:val="001F44B3"/>
    <w:rsid w:val="00200B7C"/>
    <w:rsid w:val="002073C6"/>
    <w:rsid w:val="00211F3A"/>
    <w:rsid w:val="00214BC1"/>
    <w:rsid w:val="002219D1"/>
    <w:rsid w:val="00232903"/>
    <w:rsid w:val="00235533"/>
    <w:rsid w:val="00246723"/>
    <w:rsid w:val="00247AD8"/>
    <w:rsid w:val="002503BE"/>
    <w:rsid w:val="00250895"/>
    <w:rsid w:val="00252283"/>
    <w:rsid w:val="0025343F"/>
    <w:rsid w:val="002542EE"/>
    <w:rsid w:val="00256B2C"/>
    <w:rsid w:val="002576BC"/>
    <w:rsid w:val="0026033A"/>
    <w:rsid w:val="00261ED2"/>
    <w:rsid w:val="00263355"/>
    <w:rsid w:val="00263D1D"/>
    <w:rsid w:val="00265165"/>
    <w:rsid w:val="00270E5B"/>
    <w:rsid w:val="002732B8"/>
    <w:rsid w:val="00273727"/>
    <w:rsid w:val="00275D6F"/>
    <w:rsid w:val="00277E75"/>
    <w:rsid w:val="00277EFA"/>
    <w:rsid w:val="00287579"/>
    <w:rsid w:val="00287F4C"/>
    <w:rsid w:val="00292C7D"/>
    <w:rsid w:val="00292F1D"/>
    <w:rsid w:val="00293EE3"/>
    <w:rsid w:val="00295F86"/>
    <w:rsid w:val="002979DB"/>
    <w:rsid w:val="002A78FC"/>
    <w:rsid w:val="002B3D25"/>
    <w:rsid w:val="002B5C71"/>
    <w:rsid w:val="002B6236"/>
    <w:rsid w:val="002B6A6C"/>
    <w:rsid w:val="002C055C"/>
    <w:rsid w:val="002C09FE"/>
    <w:rsid w:val="002C0AAF"/>
    <w:rsid w:val="002C1DD1"/>
    <w:rsid w:val="002C33E3"/>
    <w:rsid w:val="002C34C6"/>
    <w:rsid w:val="002C4518"/>
    <w:rsid w:val="002D1A68"/>
    <w:rsid w:val="002D230E"/>
    <w:rsid w:val="002D3020"/>
    <w:rsid w:val="002D6598"/>
    <w:rsid w:val="002D6E74"/>
    <w:rsid w:val="002F2D59"/>
    <w:rsid w:val="002F3F1D"/>
    <w:rsid w:val="002F5297"/>
    <w:rsid w:val="002F62C6"/>
    <w:rsid w:val="00300793"/>
    <w:rsid w:val="003009D1"/>
    <w:rsid w:val="00300AD2"/>
    <w:rsid w:val="003013C3"/>
    <w:rsid w:val="0030170A"/>
    <w:rsid w:val="00302885"/>
    <w:rsid w:val="00303F00"/>
    <w:rsid w:val="003041E8"/>
    <w:rsid w:val="00306560"/>
    <w:rsid w:val="00306797"/>
    <w:rsid w:val="00312B07"/>
    <w:rsid w:val="003141AA"/>
    <w:rsid w:val="00320040"/>
    <w:rsid w:val="003200F4"/>
    <w:rsid w:val="00323B56"/>
    <w:rsid w:val="0032404F"/>
    <w:rsid w:val="00326174"/>
    <w:rsid w:val="00326FB5"/>
    <w:rsid w:val="003317AC"/>
    <w:rsid w:val="0033201A"/>
    <w:rsid w:val="0033506C"/>
    <w:rsid w:val="0033600B"/>
    <w:rsid w:val="00340C55"/>
    <w:rsid w:val="003426F0"/>
    <w:rsid w:val="00343B00"/>
    <w:rsid w:val="00346959"/>
    <w:rsid w:val="0035276D"/>
    <w:rsid w:val="003534F2"/>
    <w:rsid w:val="003535C1"/>
    <w:rsid w:val="003541D0"/>
    <w:rsid w:val="0035444D"/>
    <w:rsid w:val="003573B0"/>
    <w:rsid w:val="003573B5"/>
    <w:rsid w:val="00357733"/>
    <w:rsid w:val="00362112"/>
    <w:rsid w:val="00365ECA"/>
    <w:rsid w:val="00367617"/>
    <w:rsid w:val="00374E8C"/>
    <w:rsid w:val="0037733A"/>
    <w:rsid w:val="0037735B"/>
    <w:rsid w:val="003834D5"/>
    <w:rsid w:val="003879CF"/>
    <w:rsid w:val="00390975"/>
    <w:rsid w:val="00392EB9"/>
    <w:rsid w:val="003A2514"/>
    <w:rsid w:val="003B4F3E"/>
    <w:rsid w:val="003B4F8F"/>
    <w:rsid w:val="003B75E8"/>
    <w:rsid w:val="003C0ACA"/>
    <w:rsid w:val="003C30E4"/>
    <w:rsid w:val="003C7EEF"/>
    <w:rsid w:val="003D0BE7"/>
    <w:rsid w:val="003D10D4"/>
    <w:rsid w:val="003D30EA"/>
    <w:rsid w:val="003D7926"/>
    <w:rsid w:val="003D7AF3"/>
    <w:rsid w:val="003D7C96"/>
    <w:rsid w:val="003E1740"/>
    <w:rsid w:val="003E1A00"/>
    <w:rsid w:val="003E1C1A"/>
    <w:rsid w:val="003F146F"/>
    <w:rsid w:val="0040114B"/>
    <w:rsid w:val="00401193"/>
    <w:rsid w:val="004014FC"/>
    <w:rsid w:val="00405C6F"/>
    <w:rsid w:val="00406BEF"/>
    <w:rsid w:val="00413064"/>
    <w:rsid w:val="00417BD1"/>
    <w:rsid w:val="0042108F"/>
    <w:rsid w:val="00426551"/>
    <w:rsid w:val="00433187"/>
    <w:rsid w:val="00435D85"/>
    <w:rsid w:val="00442392"/>
    <w:rsid w:val="00454798"/>
    <w:rsid w:val="004556D0"/>
    <w:rsid w:val="00457FD5"/>
    <w:rsid w:val="004606D0"/>
    <w:rsid w:val="00465E64"/>
    <w:rsid w:val="004675E6"/>
    <w:rsid w:val="00474A7A"/>
    <w:rsid w:val="004769F5"/>
    <w:rsid w:val="004810B5"/>
    <w:rsid w:val="00484D92"/>
    <w:rsid w:val="004878CF"/>
    <w:rsid w:val="00491402"/>
    <w:rsid w:val="004929ED"/>
    <w:rsid w:val="004962FF"/>
    <w:rsid w:val="004973ED"/>
    <w:rsid w:val="00497C67"/>
    <w:rsid w:val="004A0D28"/>
    <w:rsid w:val="004A6FBA"/>
    <w:rsid w:val="004A73FA"/>
    <w:rsid w:val="004A7B39"/>
    <w:rsid w:val="004B0055"/>
    <w:rsid w:val="004B1267"/>
    <w:rsid w:val="004B23A6"/>
    <w:rsid w:val="004B44B7"/>
    <w:rsid w:val="004B5E7A"/>
    <w:rsid w:val="004B6265"/>
    <w:rsid w:val="004C10B9"/>
    <w:rsid w:val="004C2498"/>
    <w:rsid w:val="004C34DE"/>
    <w:rsid w:val="004D3EFF"/>
    <w:rsid w:val="004E29CC"/>
    <w:rsid w:val="004E349E"/>
    <w:rsid w:val="004E3FBF"/>
    <w:rsid w:val="004E4370"/>
    <w:rsid w:val="004E4B80"/>
    <w:rsid w:val="004E64E0"/>
    <w:rsid w:val="004E7BF3"/>
    <w:rsid w:val="004F0A91"/>
    <w:rsid w:val="005035B2"/>
    <w:rsid w:val="005129AC"/>
    <w:rsid w:val="005131EC"/>
    <w:rsid w:val="005163A4"/>
    <w:rsid w:val="00516A88"/>
    <w:rsid w:val="00516B06"/>
    <w:rsid w:val="00520512"/>
    <w:rsid w:val="00522CFA"/>
    <w:rsid w:val="00522D08"/>
    <w:rsid w:val="005247CA"/>
    <w:rsid w:val="00525DC5"/>
    <w:rsid w:val="00527206"/>
    <w:rsid w:val="00532E65"/>
    <w:rsid w:val="00540EDA"/>
    <w:rsid w:val="00544B3F"/>
    <w:rsid w:val="00545D82"/>
    <w:rsid w:val="005464C3"/>
    <w:rsid w:val="0054786F"/>
    <w:rsid w:val="0055126F"/>
    <w:rsid w:val="00552C2E"/>
    <w:rsid w:val="005530AF"/>
    <w:rsid w:val="005554DE"/>
    <w:rsid w:val="00555B09"/>
    <w:rsid w:val="00560BD0"/>
    <w:rsid w:val="00562F1F"/>
    <w:rsid w:val="00563B11"/>
    <w:rsid w:val="00564336"/>
    <w:rsid w:val="00581A6C"/>
    <w:rsid w:val="005829FC"/>
    <w:rsid w:val="00582B8A"/>
    <w:rsid w:val="00582CB3"/>
    <w:rsid w:val="005858CB"/>
    <w:rsid w:val="00586741"/>
    <w:rsid w:val="00590075"/>
    <w:rsid w:val="005928B1"/>
    <w:rsid w:val="00595062"/>
    <w:rsid w:val="005A0A74"/>
    <w:rsid w:val="005A2A68"/>
    <w:rsid w:val="005A7694"/>
    <w:rsid w:val="005B0864"/>
    <w:rsid w:val="005B21AD"/>
    <w:rsid w:val="005B2722"/>
    <w:rsid w:val="005B33B4"/>
    <w:rsid w:val="005B7C76"/>
    <w:rsid w:val="005C5F08"/>
    <w:rsid w:val="005C6D96"/>
    <w:rsid w:val="005C7BE3"/>
    <w:rsid w:val="005D36F7"/>
    <w:rsid w:val="005D71D1"/>
    <w:rsid w:val="005E1175"/>
    <w:rsid w:val="005E413D"/>
    <w:rsid w:val="005E6F32"/>
    <w:rsid w:val="005F1601"/>
    <w:rsid w:val="006078FB"/>
    <w:rsid w:val="006106FC"/>
    <w:rsid w:val="00610B4B"/>
    <w:rsid w:val="00612602"/>
    <w:rsid w:val="0061633D"/>
    <w:rsid w:val="00617840"/>
    <w:rsid w:val="00625077"/>
    <w:rsid w:val="006267CD"/>
    <w:rsid w:val="00634A4D"/>
    <w:rsid w:val="00635860"/>
    <w:rsid w:val="00635BAF"/>
    <w:rsid w:val="006507AD"/>
    <w:rsid w:val="00652285"/>
    <w:rsid w:val="00653694"/>
    <w:rsid w:val="006536B6"/>
    <w:rsid w:val="00653AC9"/>
    <w:rsid w:val="0066412D"/>
    <w:rsid w:val="00664297"/>
    <w:rsid w:val="0066797D"/>
    <w:rsid w:val="006712B9"/>
    <w:rsid w:val="006733EE"/>
    <w:rsid w:val="0067425B"/>
    <w:rsid w:val="0067523E"/>
    <w:rsid w:val="00681F16"/>
    <w:rsid w:val="00685204"/>
    <w:rsid w:val="006900A8"/>
    <w:rsid w:val="00694C7D"/>
    <w:rsid w:val="006966AB"/>
    <w:rsid w:val="00696817"/>
    <w:rsid w:val="006A244F"/>
    <w:rsid w:val="006A492B"/>
    <w:rsid w:val="006B3545"/>
    <w:rsid w:val="006B3EC1"/>
    <w:rsid w:val="006B5C26"/>
    <w:rsid w:val="006D11D4"/>
    <w:rsid w:val="006D1365"/>
    <w:rsid w:val="006D14B3"/>
    <w:rsid w:val="006D3683"/>
    <w:rsid w:val="006D3BE6"/>
    <w:rsid w:val="006D45C2"/>
    <w:rsid w:val="006D6515"/>
    <w:rsid w:val="006E334C"/>
    <w:rsid w:val="007058B7"/>
    <w:rsid w:val="007120A4"/>
    <w:rsid w:val="00712A09"/>
    <w:rsid w:val="00713FC0"/>
    <w:rsid w:val="00715BA9"/>
    <w:rsid w:val="00716F95"/>
    <w:rsid w:val="00717742"/>
    <w:rsid w:val="00720C66"/>
    <w:rsid w:val="00731FEF"/>
    <w:rsid w:val="00732A14"/>
    <w:rsid w:val="0073560E"/>
    <w:rsid w:val="0074020B"/>
    <w:rsid w:val="00747F4D"/>
    <w:rsid w:val="00750682"/>
    <w:rsid w:val="007515AB"/>
    <w:rsid w:val="00760C8D"/>
    <w:rsid w:val="00771DE5"/>
    <w:rsid w:val="00773475"/>
    <w:rsid w:val="0077493E"/>
    <w:rsid w:val="00774DA5"/>
    <w:rsid w:val="00775F1C"/>
    <w:rsid w:val="007777BE"/>
    <w:rsid w:val="0078008E"/>
    <w:rsid w:val="0078509E"/>
    <w:rsid w:val="00785F92"/>
    <w:rsid w:val="00787BD7"/>
    <w:rsid w:val="00790E3D"/>
    <w:rsid w:val="00790FE5"/>
    <w:rsid w:val="0079263C"/>
    <w:rsid w:val="0079287E"/>
    <w:rsid w:val="007A05BF"/>
    <w:rsid w:val="007A0D54"/>
    <w:rsid w:val="007A2F56"/>
    <w:rsid w:val="007A3617"/>
    <w:rsid w:val="007A41EC"/>
    <w:rsid w:val="007A52C6"/>
    <w:rsid w:val="007A6A14"/>
    <w:rsid w:val="007B0C8F"/>
    <w:rsid w:val="007B1379"/>
    <w:rsid w:val="007B30BA"/>
    <w:rsid w:val="007B4CBD"/>
    <w:rsid w:val="007C48DB"/>
    <w:rsid w:val="007C5177"/>
    <w:rsid w:val="007D0D1F"/>
    <w:rsid w:val="007D5093"/>
    <w:rsid w:val="007D5FD4"/>
    <w:rsid w:val="007E44A9"/>
    <w:rsid w:val="007F0DE8"/>
    <w:rsid w:val="007F264F"/>
    <w:rsid w:val="007F7F9E"/>
    <w:rsid w:val="00800275"/>
    <w:rsid w:val="00802B6C"/>
    <w:rsid w:val="00803A23"/>
    <w:rsid w:val="00803F3D"/>
    <w:rsid w:val="00804738"/>
    <w:rsid w:val="008069A6"/>
    <w:rsid w:val="00810F89"/>
    <w:rsid w:val="00811D15"/>
    <w:rsid w:val="00811F0A"/>
    <w:rsid w:val="00813663"/>
    <w:rsid w:val="00825966"/>
    <w:rsid w:val="0082751B"/>
    <w:rsid w:val="00835A58"/>
    <w:rsid w:val="00837465"/>
    <w:rsid w:val="008442C2"/>
    <w:rsid w:val="0084474C"/>
    <w:rsid w:val="0084501E"/>
    <w:rsid w:val="008459D4"/>
    <w:rsid w:val="0084674F"/>
    <w:rsid w:val="008501CA"/>
    <w:rsid w:val="00857B47"/>
    <w:rsid w:val="0086187A"/>
    <w:rsid w:val="00861A17"/>
    <w:rsid w:val="00866344"/>
    <w:rsid w:val="008676ED"/>
    <w:rsid w:val="00875566"/>
    <w:rsid w:val="008760AF"/>
    <w:rsid w:val="008779F4"/>
    <w:rsid w:val="008819B3"/>
    <w:rsid w:val="00881B4D"/>
    <w:rsid w:val="00884C4A"/>
    <w:rsid w:val="0088502E"/>
    <w:rsid w:val="008866B1"/>
    <w:rsid w:val="008866CE"/>
    <w:rsid w:val="008961E8"/>
    <w:rsid w:val="0089793A"/>
    <w:rsid w:val="008A223B"/>
    <w:rsid w:val="008A5C71"/>
    <w:rsid w:val="008A7155"/>
    <w:rsid w:val="008A73DA"/>
    <w:rsid w:val="008B1867"/>
    <w:rsid w:val="008B76ED"/>
    <w:rsid w:val="008B76F9"/>
    <w:rsid w:val="008C045E"/>
    <w:rsid w:val="008C1101"/>
    <w:rsid w:val="008C340A"/>
    <w:rsid w:val="008C4551"/>
    <w:rsid w:val="008C50ED"/>
    <w:rsid w:val="008D4AC8"/>
    <w:rsid w:val="008D501B"/>
    <w:rsid w:val="008D7970"/>
    <w:rsid w:val="008E2095"/>
    <w:rsid w:val="008E39CD"/>
    <w:rsid w:val="008E71B0"/>
    <w:rsid w:val="008E7975"/>
    <w:rsid w:val="008F1C24"/>
    <w:rsid w:val="008F3407"/>
    <w:rsid w:val="00901260"/>
    <w:rsid w:val="00903AD3"/>
    <w:rsid w:val="009053D7"/>
    <w:rsid w:val="0090570A"/>
    <w:rsid w:val="00905DF8"/>
    <w:rsid w:val="00906684"/>
    <w:rsid w:val="00907388"/>
    <w:rsid w:val="00912A32"/>
    <w:rsid w:val="00917F68"/>
    <w:rsid w:val="00923853"/>
    <w:rsid w:val="00924192"/>
    <w:rsid w:val="00925E80"/>
    <w:rsid w:val="009267EE"/>
    <w:rsid w:val="00930005"/>
    <w:rsid w:val="0093002C"/>
    <w:rsid w:val="00930A17"/>
    <w:rsid w:val="009330DF"/>
    <w:rsid w:val="009400EF"/>
    <w:rsid w:val="00943C53"/>
    <w:rsid w:val="0094527F"/>
    <w:rsid w:val="009454DB"/>
    <w:rsid w:val="00946525"/>
    <w:rsid w:val="009513B6"/>
    <w:rsid w:val="00954F1F"/>
    <w:rsid w:val="00954FCB"/>
    <w:rsid w:val="00964E66"/>
    <w:rsid w:val="00967D05"/>
    <w:rsid w:val="00970F52"/>
    <w:rsid w:val="00971511"/>
    <w:rsid w:val="00971CE3"/>
    <w:rsid w:val="00973D41"/>
    <w:rsid w:val="00974130"/>
    <w:rsid w:val="00975440"/>
    <w:rsid w:val="009755ED"/>
    <w:rsid w:val="00976BA6"/>
    <w:rsid w:val="0098315A"/>
    <w:rsid w:val="0098515C"/>
    <w:rsid w:val="00985A23"/>
    <w:rsid w:val="00990188"/>
    <w:rsid w:val="009901FE"/>
    <w:rsid w:val="0099022B"/>
    <w:rsid w:val="00990937"/>
    <w:rsid w:val="00990E39"/>
    <w:rsid w:val="0099239A"/>
    <w:rsid w:val="00995949"/>
    <w:rsid w:val="00997100"/>
    <w:rsid w:val="00997287"/>
    <w:rsid w:val="009A0B00"/>
    <w:rsid w:val="009A4028"/>
    <w:rsid w:val="009B70E7"/>
    <w:rsid w:val="009C3C4D"/>
    <w:rsid w:val="009C5238"/>
    <w:rsid w:val="009C536A"/>
    <w:rsid w:val="009D5A89"/>
    <w:rsid w:val="009D650B"/>
    <w:rsid w:val="009D65B7"/>
    <w:rsid w:val="009D6D0F"/>
    <w:rsid w:val="009D7613"/>
    <w:rsid w:val="009E075E"/>
    <w:rsid w:val="009E5E9A"/>
    <w:rsid w:val="009E62CA"/>
    <w:rsid w:val="009E6869"/>
    <w:rsid w:val="009E7586"/>
    <w:rsid w:val="009E7DF9"/>
    <w:rsid w:val="009F2117"/>
    <w:rsid w:val="009F7CE0"/>
    <w:rsid w:val="00A06F46"/>
    <w:rsid w:val="00A10BD5"/>
    <w:rsid w:val="00A14D77"/>
    <w:rsid w:val="00A177B6"/>
    <w:rsid w:val="00A209FD"/>
    <w:rsid w:val="00A2380F"/>
    <w:rsid w:val="00A26103"/>
    <w:rsid w:val="00A266E2"/>
    <w:rsid w:val="00A26D26"/>
    <w:rsid w:val="00A309ED"/>
    <w:rsid w:val="00A31AED"/>
    <w:rsid w:val="00A329CC"/>
    <w:rsid w:val="00A36891"/>
    <w:rsid w:val="00A4078A"/>
    <w:rsid w:val="00A44322"/>
    <w:rsid w:val="00A47F03"/>
    <w:rsid w:val="00A50791"/>
    <w:rsid w:val="00A508CE"/>
    <w:rsid w:val="00A51D96"/>
    <w:rsid w:val="00A52AA0"/>
    <w:rsid w:val="00A56570"/>
    <w:rsid w:val="00A571BB"/>
    <w:rsid w:val="00A6131E"/>
    <w:rsid w:val="00A618A8"/>
    <w:rsid w:val="00A63D04"/>
    <w:rsid w:val="00A65041"/>
    <w:rsid w:val="00A65C0A"/>
    <w:rsid w:val="00A6711F"/>
    <w:rsid w:val="00A674A3"/>
    <w:rsid w:val="00A6790E"/>
    <w:rsid w:val="00A73FEA"/>
    <w:rsid w:val="00A74208"/>
    <w:rsid w:val="00A766DB"/>
    <w:rsid w:val="00A82B23"/>
    <w:rsid w:val="00A90D69"/>
    <w:rsid w:val="00A90D78"/>
    <w:rsid w:val="00A91DA3"/>
    <w:rsid w:val="00A928FC"/>
    <w:rsid w:val="00A93E3B"/>
    <w:rsid w:val="00A969F9"/>
    <w:rsid w:val="00A96D5A"/>
    <w:rsid w:val="00AA082A"/>
    <w:rsid w:val="00AA240D"/>
    <w:rsid w:val="00AA49DE"/>
    <w:rsid w:val="00AA4F4C"/>
    <w:rsid w:val="00AA4FBA"/>
    <w:rsid w:val="00AB1C78"/>
    <w:rsid w:val="00AB6264"/>
    <w:rsid w:val="00AC0B49"/>
    <w:rsid w:val="00AC0B68"/>
    <w:rsid w:val="00AC13AC"/>
    <w:rsid w:val="00AC5A49"/>
    <w:rsid w:val="00AC76F4"/>
    <w:rsid w:val="00AC7C7E"/>
    <w:rsid w:val="00AD14B1"/>
    <w:rsid w:val="00AD2701"/>
    <w:rsid w:val="00AD383E"/>
    <w:rsid w:val="00AD3940"/>
    <w:rsid w:val="00AD4577"/>
    <w:rsid w:val="00AD57E4"/>
    <w:rsid w:val="00AD7B0A"/>
    <w:rsid w:val="00AE23A7"/>
    <w:rsid w:val="00AE707E"/>
    <w:rsid w:val="00AE7535"/>
    <w:rsid w:val="00AE7584"/>
    <w:rsid w:val="00AF59D0"/>
    <w:rsid w:val="00AF7760"/>
    <w:rsid w:val="00AF7C31"/>
    <w:rsid w:val="00B05E79"/>
    <w:rsid w:val="00B163A7"/>
    <w:rsid w:val="00B16D85"/>
    <w:rsid w:val="00B16E21"/>
    <w:rsid w:val="00B170E9"/>
    <w:rsid w:val="00B210B7"/>
    <w:rsid w:val="00B2273E"/>
    <w:rsid w:val="00B243A1"/>
    <w:rsid w:val="00B25F62"/>
    <w:rsid w:val="00B27635"/>
    <w:rsid w:val="00B27BCD"/>
    <w:rsid w:val="00B34456"/>
    <w:rsid w:val="00B35331"/>
    <w:rsid w:val="00B3583B"/>
    <w:rsid w:val="00B358F4"/>
    <w:rsid w:val="00B36774"/>
    <w:rsid w:val="00B430BD"/>
    <w:rsid w:val="00B45351"/>
    <w:rsid w:val="00B4726A"/>
    <w:rsid w:val="00B475FC"/>
    <w:rsid w:val="00B5036F"/>
    <w:rsid w:val="00B503A9"/>
    <w:rsid w:val="00B53677"/>
    <w:rsid w:val="00B60D94"/>
    <w:rsid w:val="00B653B1"/>
    <w:rsid w:val="00B663D1"/>
    <w:rsid w:val="00B6709F"/>
    <w:rsid w:val="00B748C1"/>
    <w:rsid w:val="00B84758"/>
    <w:rsid w:val="00B87CD0"/>
    <w:rsid w:val="00B97E08"/>
    <w:rsid w:val="00BA3C9B"/>
    <w:rsid w:val="00BA3D67"/>
    <w:rsid w:val="00BA77F4"/>
    <w:rsid w:val="00BA7DA9"/>
    <w:rsid w:val="00BB2C59"/>
    <w:rsid w:val="00BB30F2"/>
    <w:rsid w:val="00BB4D66"/>
    <w:rsid w:val="00BB6393"/>
    <w:rsid w:val="00BC5613"/>
    <w:rsid w:val="00BD2A44"/>
    <w:rsid w:val="00BD30FF"/>
    <w:rsid w:val="00BD6A1F"/>
    <w:rsid w:val="00BE1FF5"/>
    <w:rsid w:val="00BE484D"/>
    <w:rsid w:val="00BE69D4"/>
    <w:rsid w:val="00BE6A20"/>
    <w:rsid w:val="00BE795A"/>
    <w:rsid w:val="00BF0543"/>
    <w:rsid w:val="00BF0C8F"/>
    <w:rsid w:val="00BF0DA7"/>
    <w:rsid w:val="00BF1D4C"/>
    <w:rsid w:val="00BF22B0"/>
    <w:rsid w:val="00C00A55"/>
    <w:rsid w:val="00C01570"/>
    <w:rsid w:val="00C03D81"/>
    <w:rsid w:val="00C04E57"/>
    <w:rsid w:val="00C06C10"/>
    <w:rsid w:val="00C12360"/>
    <w:rsid w:val="00C2448E"/>
    <w:rsid w:val="00C3010F"/>
    <w:rsid w:val="00C33526"/>
    <w:rsid w:val="00C3454B"/>
    <w:rsid w:val="00C34ECE"/>
    <w:rsid w:val="00C35F7C"/>
    <w:rsid w:val="00C37C65"/>
    <w:rsid w:val="00C44629"/>
    <w:rsid w:val="00C44CFA"/>
    <w:rsid w:val="00C4685C"/>
    <w:rsid w:val="00C47DA9"/>
    <w:rsid w:val="00C5315E"/>
    <w:rsid w:val="00C5546C"/>
    <w:rsid w:val="00C64348"/>
    <w:rsid w:val="00C71E25"/>
    <w:rsid w:val="00C75F96"/>
    <w:rsid w:val="00C813A1"/>
    <w:rsid w:val="00C84E87"/>
    <w:rsid w:val="00C9164C"/>
    <w:rsid w:val="00C939D7"/>
    <w:rsid w:val="00C94D79"/>
    <w:rsid w:val="00C96513"/>
    <w:rsid w:val="00CA0E84"/>
    <w:rsid w:val="00CA3605"/>
    <w:rsid w:val="00CA6BFD"/>
    <w:rsid w:val="00CB3A80"/>
    <w:rsid w:val="00CB3E84"/>
    <w:rsid w:val="00CB42A2"/>
    <w:rsid w:val="00CB6A61"/>
    <w:rsid w:val="00CB7429"/>
    <w:rsid w:val="00CC0369"/>
    <w:rsid w:val="00CC161A"/>
    <w:rsid w:val="00CC1764"/>
    <w:rsid w:val="00CD2565"/>
    <w:rsid w:val="00CD5516"/>
    <w:rsid w:val="00CE0DA3"/>
    <w:rsid w:val="00CE1F30"/>
    <w:rsid w:val="00CE3AFB"/>
    <w:rsid w:val="00CE4616"/>
    <w:rsid w:val="00CE47B4"/>
    <w:rsid w:val="00CE49CA"/>
    <w:rsid w:val="00CE55EA"/>
    <w:rsid w:val="00CF3491"/>
    <w:rsid w:val="00CF4D2A"/>
    <w:rsid w:val="00CF6A30"/>
    <w:rsid w:val="00CF70C0"/>
    <w:rsid w:val="00D01D21"/>
    <w:rsid w:val="00D0331B"/>
    <w:rsid w:val="00D048DF"/>
    <w:rsid w:val="00D11AC1"/>
    <w:rsid w:val="00D12C86"/>
    <w:rsid w:val="00D165F5"/>
    <w:rsid w:val="00D16F73"/>
    <w:rsid w:val="00D171E7"/>
    <w:rsid w:val="00D238BA"/>
    <w:rsid w:val="00D25A3C"/>
    <w:rsid w:val="00D26CC1"/>
    <w:rsid w:val="00D31BF2"/>
    <w:rsid w:val="00D323DF"/>
    <w:rsid w:val="00D32886"/>
    <w:rsid w:val="00D33DC2"/>
    <w:rsid w:val="00D417AE"/>
    <w:rsid w:val="00D42EE7"/>
    <w:rsid w:val="00D44D76"/>
    <w:rsid w:val="00D56E35"/>
    <w:rsid w:val="00D62A0F"/>
    <w:rsid w:val="00D665BB"/>
    <w:rsid w:val="00D704FB"/>
    <w:rsid w:val="00D7255B"/>
    <w:rsid w:val="00D74392"/>
    <w:rsid w:val="00D768D0"/>
    <w:rsid w:val="00D77776"/>
    <w:rsid w:val="00D93093"/>
    <w:rsid w:val="00D939B0"/>
    <w:rsid w:val="00D93E1D"/>
    <w:rsid w:val="00DA00CE"/>
    <w:rsid w:val="00DA0A57"/>
    <w:rsid w:val="00DA2667"/>
    <w:rsid w:val="00DA7720"/>
    <w:rsid w:val="00DB0A7D"/>
    <w:rsid w:val="00DB28C6"/>
    <w:rsid w:val="00DB38BF"/>
    <w:rsid w:val="00DB3CA3"/>
    <w:rsid w:val="00DB4F42"/>
    <w:rsid w:val="00DB5B51"/>
    <w:rsid w:val="00DC423B"/>
    <w:rsid w:val="00DC4FC6"/>
    <w:rsid w:val="00DC6896"/>
    <w:rsid w:val="00DC6C69"/>
    <w:rsid w:val="00DD12DE"/>
    <w:rsid w:val="00DD1CA6"/>
    <w:rsid w:val="00DD373B"/>
    <w:rsid w:val="00DD3784"/>
    <w:rsid w:val="00DD46A8"/>
    <w:rsid w:val="00DE13D1"/>
    <w:rsid w:val="00DE4419"/>
    <w:rsid w:val="00DE4788"/>
    <w:rsid w:val="00DE564F"/>
    <w:rsid w:val="00DE5A0D"/>
    <w:rsid w:val="00DF659A"/>
    <w:rsid w:val="00E00C16"/>
    <w:rsid w:val="00E03C33"/>
    <w:rsid w:val="00E0472C"/>
    <w:rsid w:val="00E04793"/>
    <w:rsid w:val="00E06EFF"/>
    <w:rsid w:val="00E12206"/>
    <w:rsid w:val="00E1260C"/>
    <w:rsid w:val="00E14648"/>
    <w:rsid w:val="00E14C40"/>
    <w:rsid w:val="00E23226"/>
    <w:rsid w:val="00E271E8"/>
    <w:rsid w:val="00E37737"/>
    <w:rsid w:val="00E37EA2"/>
    <w:rsid w:val="00E43CAA"/>
    <w:rsid w:val="00E4491B"/>
    <w:rsid w:val="00E46B00"/>
    <w:rsid w:val="00E5111B"/>
    <w:rsid w:val="00E519C9"/>
    <w:rsid w:val="00E57B6D"/>
    <w:rsid w:val="00E61849"/>
    <w:rsid w:val="00E62946"/>
    <w:rsid w:val="00E70AA1"/>
    <w:rsid w:val="00E72355"/>
    <w:rsid w:val="00E724E8"/>
    <w:rsid w:val="00E74096"/>
    <w:rsid w:val="00E771CF"/>
    <w:rsid w:val="00E80157"/>
    <w:rsid w:val="00E84A73"/>
    <w:rsid w:val="00E91E0B"/>
    <w:rsid w:val="00E934C3"/>
    <w:rsid w:val="00EA0620"/>
    <w:rsid w:val="00EA0945"/>
    <w:rsid w:val="00EA1913"/>
    <w:rsid w:val="00EA24D4"/>
    <w:rsid w:val="00EA72AA"/>
    <w:rsid w:val="00EA76A8"/>
    <w:rsid w:val="00EB56C5"/>
    <w:rsid w:val="00EC1229"/>
    <w:rsid w:val="00EC1F8C"/>
    <w:rsid w:val="00EC40E9"/>
    <w:rsid w:val="00EC56D7"/>
    <w:rsid w:val="00EC5D38"/>
    <w:rsid w:val="00EC6F32"/>
    <w:rsid w:val="00ED1F6B"/>
    <w:rsid w:val="00ED4623"/>
    <w:rsid w:val="00ED4D57"/>
    <w:rsid w:val="00ED52EA"/>
    <w:rsid w:val="00ED6BB4"/>
    <w:rsid w:val="00EE4359"/>
    <w:rsid w:val="00EF0684"/>
    <w:rsid w:val="00EF0A7A"/>
    <w:rsid w:val="00EF107E"/>
    <w:rsid w:val="00EF170F"/>
    <w:rsid w:val="00F02AC4"/>
    <w:rsid w:val="00F035B9"/>
    <w:rsid w:val="00F06F55"/>
    <w:rsid w:val="00F10E08"/>
    <w:rsid w:val="00F12F21"/>
    <w:rsid w:val="00F15352"/>
    <w:rsid w:val="00F20F08"/>
    <w:rsid w:val="00F2236E"/>
    <w:rsid w:val="00F2537F"/>
    <w:rsid w:val="00F330E3"/>
    <w:rsid w:val="00F34CC7"/>
    <w:rsid w:val="00F35FE5"/>
    <w:rsid w:val="00F368D8"/>
    <w:rsid w:val="00F368FD"/>
    <w:rsid w:val="00F37853"/>
    <w:rsid w:val="00F37B83"/>
    <w:rsid w:val="00F44061"/>
    <w:rsid w:val="00F445F6"/>
    <w:rsid w:val="00F45AD5"/>
    <w:rsid w:val="00F5142E"/>
    <w:rsid w:val="00F55C82"/>
    <w:rsid w:val="00F55E79"/>
    <w:rsid w:val="00F61E92"/>
    <w:rsid w:val="00F67E5E"/>
    <w:rsid w:val="00F71DE9"/>
    <w:rsid w:val="00F72122"/>
    <w:rsid w:val="00F73274"/>
    <w:rsid w:val="00F74475"/>
    <w:rsid w:val="00F75E7E"/>
    <w:rsid w:val="00F836F0"/>
    <w:rsid w:val="00F8424A"/>
    <w:rsid w:val="00F85690"/>
    <w:rsid w:val="00F9241F"/>
    <w:rsid w:val="00F92522"/>
    <w:rsid w:val="00F92C16"/>
    <w:rsid w:val="00F94CDC"/>
    <w:rsid w:val="00F96B72"/>
    <w:rsid w:val="00F97599"/>
    <w:rsid w:val="00FA1F42"/>
    <w:rsid w:val="00FA382C"/>
    <w:rsid w:val="00FA45F0"/>
    <w:rsid w:val="00FA6D11"/>
    <w:rsid w:val="00FA7C0D"/>
    <w:rsid w:val="00FB3D1A"/>
    <w:rsid w:val="00FB599C"/>
    <w:rsid w:val="00FB6992"/>
    <w:rsid w:val="00FC0979"/>
    <w:rsid w:val="00FC2267"/>
    <w:rsid w:val="00FC22B6"/>
    <w:rsid w:val="00FC66AD"/>
    <w:rsid w:val="00FD09EE"/>
    <w:rsid w:val="00FD102A"/>
    <w:rsid w:val="00FD77BB"/>
    <w:rsid w:val="00FE4119"/>
    <w:rsid w:val="00FE5938"/>
    <w:rsid w:val="00FE59E8"/>
    <w:rsid w:val="00FE7632"/>
    <w:rsid w:val="00FF4DF8"/>
    <w:rsid w:val="00FF5ED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571BB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571BB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571BB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571BB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A571BB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A571BB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A571BB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A571BB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A571BB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1B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71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71B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1B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A571BB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A571BB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A571BB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A571B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A571BB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basedOn w:val="a0"/>
    <w:semiHidden/>
    <w:locked/>
    <w:rsid w:val="00A571B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semiHidden/>
    <w:locked/>
    <w:rsid w:val="00A571BB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semiHidden/>
    <w:locked/>
    <w:rsid w:val="00A571BB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semiHidden/>
    <w:locked/>
    <w:rsid w:val="00A571BB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semiHidden/>
    <w:locked/>
    <w:rsid w:val="00A571BB"/>
    <w:rPr>
      <w:rFonts w:ascii="Cambria" w:hAnsi="Cambria" w:cs="Times New Roman"/>
    </w:rPr>
  </w:style>
  <w:style w:type="paragraph" w:styleId="a3">
    <w:name w:val="caption"/>
    <w:basedOn w:val="a"/>
    <w:next w:val="a"/>
    <w:qFormat/>
    <w:rsid w:val="00A571B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A571BB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A571BB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basedOn w:val="a0"/>
    <w:locked/>
    <w:rsid w:val="00A571BB"/>
    <w:rPr>
      <w:rFonts w:ascii="Cambria" w:hAnsi="Cambria" w:cs="Times New Roman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qFormat/>
    <w:rsid w:val="00A571BB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A571BB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basedOn w:val="a0"/>
    <w:locked/>
    <w:rsid w:val="00A571BB"/>
    <w:rPr>
      <w:rFonts w:ascii="Cambria" w:hAnsi="Cambria" w:cs="Times New Roman"/>
      <w:sz w:val="24"/>
    </w:rPr>
  </w:style>
  <w:style w:type="character" w:styleId="a8">
    <w:name w:val="Strong"/>
    <w:basedOn w:val="a0"/>
    <w:qFormat/>
    <w:rsid w:val="00A571BB"/>
    <w:rPr>
      <w:rFonts w:cs="Times New Roman"/>
      <w:b/>
    </w:rPr>
  </w:style>
  <w:style w:type="character" w:styleId="a9">
    <w:name w:val="Emphasis"/>
    <w:basedOn w:val="a0"/>
    <w:qFormat/>
    <w:rsid w:val="00A571B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A571BB"/>
    <w:pPr>
      <w:spacing w:after="0" w:line="240" w:lineRule="auto"/>
    </w:pPr>
  </w:style>
  <w:style w:type="paragraph" w:customStyle="1" w:styleId="12">
    <w:name w:val="Абзац списка1"/>
    <w:basedOn w:val="a"/>
    <w:rsid w:val="00A571BB"/>
    <w:pPr>
      <w:ind w:left="720"/>
    </w:pPr>
  </w:style>
  <w:style w:type="paragraph" w:customStyle="1" w:styleId="21">
    <w:name w:val="Цитата 21"/>
    <w:basedOn w:val="a"/>
    <w:next w:val="a"/>
    <w:link w:val="QuoteChar"/>
    <w:rsid w:val="00A571BB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571BB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A571B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A571BB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A571BB"/>
    <w:rPr>
      <w:i/>
    </w:rPr>
  </w:style>
  <w:style w:type="character" w:customStyle="1" w:styleId="15">
    <w:name w:val="Сильное выделение1"/>
    <w:rsid w:val="00A571BB"/>
    <w:rPr>
      <w:b/>
    </w:rPr>
  </w:style>
  <w:style w:type="character" w:customStyle="1" w:styleId="16">
    <w:name w:val="Слабая ссылка1"/>
    <w:rsid w:val="00A571BB"/>
    <w:rPr>
      <w:smallCaps/>
    </w:rPr>
  </w:style>
  <w:style w:type="character" w:customStyle="1" w:styleId="17">
    <w:name w:val="Сильная ссылка1"/>
    <w:rsid w:val="00A571BB"/>
    <w:rPr>
      <w:smallCaps/>
      <w:spacing w:val="5"/>
      <w:u w:val="single"/>
    </w:rPr>
  </w:style>
  <w:style w:type="character" w:customStyle="1" w:styleId="18">
    <w:name w:val="Название книги1"/>
    <w:rsid w:val="00A571BB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A571BB"/>
    <w:pPr>
      <w:outlineLvl w:val="9"/>
    </w:pPr>
  </w:style>
  <w:style w:type="table" w:styleId="aa">
    <w:name w:val="Table Grid"/>
    <w:basedOn w:val="a1"/>
    <w:rsid w:val="00A5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A571BB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basedOn w:val="a0"/>
    <w:semiHidden/>
    <w:locked/>
    <w:rsid w:val="00A571BB"/>
    <w:rPr>
      <w:rFonts w:cs="Times New Roman"/>
      <w:sz w:val="20"/>
    </w:rPr>
  </w:style>
  <w:style w:type="character" w:styleId="ad">
    <w:name w:val="footnote reference"/>
    <w:basedOn w:val="a0"/>
    <w:semiHidden/>
    <w:rsid w:val="00A571BB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571BB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A571BB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basedOn w:val="a0"/>
    <w:semiHidden/>
    <w:locked/>
    <w:rsid w:val="00A571B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semiHidden/>
    <w:rsid w:val="00A571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A571B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semiHidden/>
    <w:locked/>
    <w:rsid w:val="00A571BB"/>
    <w:rPr>
      <w:rFonts w:cs="Times New Roman"/>
      <w:sz w:val="20"/>
    </w:rPr>
  </w:style>
  <w:style w:type="character" w:styleId="af2">
    <w:name w:val="endnote reference"/>
    <w:basedOn w:val="a0"/>
    <w:semiHidden/>
    <w:rsid w:val="00A571BB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571BB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basedOn w:val="a0"/>
    <w:semiHidden/>
    <w:locked/>
    <w:rsid w:val="00A571BB"/>
    <w:rPr>
      <w:rFonts w:cs="Times New Roman"/>
    </w:rPr>
  </w:style>
  <w:style w:type="character" w:styleId="af5">
    <w:name w:val="page number"/>
    <w:basedOn w:val="a0"/>
    <w:rsid w:val="00A571BB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571BB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A571BB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basedOn w:val="a0"/>
    <w:semiHidden/>
    <w:locked/>
    <w:rsid w:val="00A571BB"/>
    <w:rPr>
      <w:rFonts w:cs="Times New Roman"/>
    </w:rPr>
  </w:style>
  <w:style w:type="paragraph" w:customStyle="1" w:styleId="ListParagraph1">
    <w:name w:val="List Paragraph1"/>
    <w:basedOn w:val="a"/>
    <w:rsid w:val="00A571BB"/>
    <w:pPr>
      <w:ind w:left="720"/>
    </w:pPr>
  </w:style>
  <w:style w:type="paragraph" w:styleId="HTML">
    <w:name w:val="HTML Preformatted"/>
    <w:aliases w:val="Знак1"/>
    <w:basedOn w:val="a"/>
    <w:link w:val="HTML0"/>
    <w:rsid w:val="00A57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A571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semiHidden/>
    <w:locked/>
    <w:rsid w:val="00A571BB"/>
    <w:rPr>
      <w:rFonts w:ascii="Courier New" w:hAnsi="Courier New" w:cs="Times New Roman"/>
      <w:sz w:val="20"/>
    </w:rPr>
  </w:style>
  <w:style w:type="paragraph" w:customStyle="1" w:styleId="Heading">
    <w:name w:val="Heading"/>
    <w:rsid w:val="00A571B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A571BB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71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rsid w:val="00A571BB"/>
    <w:pPr>
      <w:ind w:left="720"/>
      <w:contextualSpacing/>
    </w:pPr>
    <w:rPr>
      <w:rFonts w:cs="Times New Roman"/>
      <w:lang w:eastAsia="en-US"/>
    </w:rPr>
  </w:style>
  <w:style w:type="paragraph" w:customStyle="1" w:styleId="1b">
    <w:name w:val="Стиль1"/>
    <w:link w:val="1c"/>
    <w:autoRedefine/>
    <w:qFormat/>
    <w:rsid w:val="006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66429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d">
    <w:name w:val="Заг 1"/>
    <w:basedOn w:val="1"/>
    <w:link w:val="1e"/>
    <w:qFormat/>
    <w:rsid w:val="00A14D77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A14D77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e">
    <w:name w:val="Заг 1 Знак"/>
    <w:basedOn w:val="10"/>
    <w:link w:val="1d"/>
    <w:rsid w:val="00A14D77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unhideWhenUsed/>
    <w:rsid w:val="00A14D77"/>
    <w:pPr>
      <w:spacing w:after="100"/>
    </w:pPr>
  </w:style>
  <w:style w:type="character" w:customStyle="1" w:styleId="24">
    <w:name w:val="Заг 2 Знак"/>
    <w:basedOn w:val="20"/>
    <w:link w:val="23"/>
    <w:rsid w:val="00A14D77"/>
    <w:rPr>
      <w:rFonts w:ascii="Times New Roman" w:hAnsi="Times New Roman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A14D7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4227-A32E-4FC0-88DA-62843CBE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ЖуковаНН</dc:creator>
  <cp:lastModifiedBy>1403-1</cp:lastModifiedBy>
  <cp:revision>4</cp:revision>
  <cp:lastPrinted>2015-10-14T10:24:00Z</cp:lastPrinted>
  <dcterms:created xsi:type="dcterms:W3CDTF">2015-10-14T10:01:00Z</dcterms:created>
  <dcterms:modified xsi:type="dcterms:W3CDTF">2015-12-08T08:23:00Z</dcterms:modified>
</cp:coreProperties>
</file>